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F434F4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>ПЕЦИАЛНОСТ КРИМИНАЛИСТИЧНА ХИМИЯ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</w:t>
      </w:r>
      <w:r w:rsidR="00C91E12" w:rsidRPr="00475F5F">
        <w:rPr>
          <w:rFonts w:eastAsia="Times New Roman" w:cstheme="minorHAnsi"/>
          <w:b/>
          <w:bCs/>
          <w:sz w:val="24"/>
          <w:szCs w:val="24"/>
          <w:lang w:val="bg-BG"/>
        </w:rPr>
        <w:t>РЕДОВНО ОБУЧЕНИЕ</w:t>
      </w:r>
    </w:p>
    <w:p w:rsidR="00C91E12" w:rsidRDefault="00B5469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2E6BAA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2E6BAA" w:rsidRPr="00D631C7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:rsidR="002E6BAA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>При липса на обявени дати за редовна или поправителна сесия се свържете: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:rsidR="002E6BAA" w:rsidRPr="00C91E12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1418"/>
        <w:gridCol w:w="1417"/>
        <w:gridCol w:w="1418"/>
        <w:gridCol w:w="1187"/>
        <w:gridCol w:w="1471"/>
      </w:tblGrid>
      <w:tr w:rsidR="00C91E12" w:rsidRPr="00532507" w:rsidTr="00A163F5">
        <w:trPr>
          <w:trHeight w:val="315"/>
        </w:trPr>
        <w:tc>
          <w:tcPr>
            <w:tcW w:w="311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53250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53250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678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76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2E6BAA" w:rsidRPr="00532507" w:rsidTr="00A163F5">
        <w:trPr>
          <w:trHeight w:val="315"/>
        </w:trPr>
        <w:tc>
          <w:tcPr>
            <w:tcW w:w="3114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8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53250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C91E12" w:rsidRPr="0053250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532507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532507" w:rsidRPr="00532507" w:rsidTr="00532507">
        <w:trPr>
          <w:trHeight w:val="694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В. Лекова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23.06.2026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06.07.2026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 ауд.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Основи на правото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Хр. Паунов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Статистика и метрология в химията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Подбор, съхранение и подготовка на проби за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2E6BAA" w:rsidRPr="0053250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6BAA" w:rsidRPr="00532507" w:rsidRDefault="002E6BAA" w:rsidP="00384E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53250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D33708" w:rsidRPr="00532507" w:rsidTr="00944976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3708" w:rsidRPr="00532507" w:rsidRDefault="00D33708" w:rsidP="00D33708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bookmarkStart w:id="0" w:name="_GoBack" w:colFirst="5" w:colLast="7"/>
            <w:r w:rsidRPr="00532507">
              <w:rPr>
                <w:rFonts w:cstheme="minorHAnsi"/>
                <w:sz w:val="24"/>
                <w:szCs w:val="24"/>
                <w:lang w:val="bg-BG"/>
              </w:rPr>
              <w:t>Органична химия – ІІ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3708" w:rsidRPr="00532507" w:rsidRDefault="00D33708" w:rsidP="00D33708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Проф. д-р Ст. Атанасова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3708" w:rsidRPr="00532507" w:rsidRDefault="00D33708" w:rsidP="00D3370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24.06.2026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3708" w:rsidRPr="00532507" w:rsidRDefault="00D33708" w:rsidP="00D3370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33708" w:rsidRPr="00532507" w:rsidRDefault="00D33708" w:rsidP="00D3370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3708" w:rsidRPr="00F70EF8" w:rsidRDefault="00D33708" w:rsidP="00D3370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3708" w:rsidRPr="00F70EF8" w:rsidRDefault="00D33708" w:rsidP="00D3370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3708" w:rsidRPr="00F70EF8" w:rsidRDefault="00D33708" w:rsidP="00D3370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Кат. ОХ</w:t>
            </w:r>
          </w:p>
        </w:tc>
      </w:tr>
      <w:bookmarkEnd w:id="0"/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Аналитична химия – II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Основи на оперативно-</w:t>
            </w:r>
            <w:r w:rsidRPr="00532507">
              <w:rPr>
                <w:rFonts w:cstheme="minorHAnsi"/>
                <w:sz w:val="24"/>
                <w:szCs w:val="24"/>
                <w:lang w:val="bg-BG"/>
              </w:rPr>
              <w:br/>
              <w:t>издирвателната дейност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Ас. д-р К. Баков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12.06.2026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532507" w:rsidRPr="00532507" w:rsidTr="0053250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ФД - Стрелкова подготовка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spacing w:after="0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Ас. д-р К. Баков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8.06 и 9.06. 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532507">
              <w:rPr>
                <w:rFonts w:cstheme="minorHAnsi"/>
                <w:sz w:val="24"/>
                <w:szCs w:val="24"/>
                <w:lang w:val="bg-BG"/>
              </w:rPr>
              <w:t>стрелбище Крез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2507" w:rsidRPr="00532507" w:rsidRDefault="00532507" w:rsidP="0053250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sectPr w:rsidR="00E36EEB" w:rsidSect="00532507">
      <w:pgSz w:w="16840" w:h="11907" w:orient="landscape" w:code="9"/>
      <w:pgMar w:top="567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71242"/>
    <w:rsid w:val="000B3041"/>
    <w:rsid w:val="001E6A26"/>
    <w:rsid w:val="00200D08"/>
    <w:rsid w:val="00252075"/>
    <w:rsid w:val="00264714"/>
    <w:rsid w:val="002E6BAA"/>
    <w:rsid w:val="00416A5D"/>
    <w:rsid w:val="00475F5F"/>
    <w:rsid w:val="00532507"/>
    <w:rsid w:val="00623D49"/>
    <w:rsid w:val="00680591"/>
    <w:rsid w:val="006F3197"/>
    <w:rsid w:val="009A640B"/>
    <w:rsid w:val="009D62B8"/>
    <w:rsid w:val="00A163F5"/>
    <w:rsid w:val="00A52B42"/>
    <w:rsid w:val="00B03F95"/>
    <w:rsid w:val="00B54692"/>
    <w:rsid w:val="00B660DA"/>
    <w:rsid w:val="00BC39A5"/>
    <w:rsid w:val="00C91E12"/>
    <w:rsid w:val="00CB21E2"/>
    <w:rsid w:val="00D33708"/>
    <w:rsid w:val="00D347F3"/>
    <w:rsid w:val="00DA6F3A"/>
    <w:rsid w:val="00E06B67"/>
    <w:rsid w:val="00E36EEB"/>
    <w:rsid w:val="00E93953"/>
    <w:rsid w:val="00F21D40"/>
    <w:rsid w:val="00F434F4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4</cp:revision>
  <dcterms:created xsi:type="dcterms:W3CDTF">2026-06-05T11:46:00Z</dcterms:created>
  <dcterms:modified xsi:type="dcterms:W3CDTF">2026-06-30T07:58:00Z</dcterms:modified>
</cp:coreProperties>
</file>