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ПЕЦИАЛНОСТ ХИМИЯ - РЕДОВНО ОБУЧЕНИЕ</w:t>
      </w:r>
    </w:p>
    <w:p w:rsidR="00C91E12" w:rsidRDefault="00217B1D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>
        <w:rPr>
          <w:rFonts w:eastAsia="Times New Roman" w:cstheme="minorHAnsi"/>
          <w:b/>
          <w:bCs/>
          <w:sz w:val="24"/>
          <w:szCs w:val="24"/>
          <w:lang w:val="bg-BG"/>
        </w:rPr>
        <w:t>четен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семестър, учебна 202</w:t>
      </w:r>
      <w:r w:rsidR="00462FA6">
        <w:rPr>
          <w:rFonts w:eastAsia="Times New Roman" w:cstheme="minorHAnsi"/>
          <w:b/>
          <w:bCs/>
          <w:sz w:val="24"/>
          <w:szCs w:val="24"/>
          <w:lang w:val="bg-BG"/>
        </w:rPr>
        <w:t>3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462FA6">
        <w:rPr>
          <w:rFonts w:eastAsia="Times New Roman" w:cstheme="minorHAnsi"/>
          <w:b/>
          <w:bCs/>
          <w:sz w:val="24"/>
          <w:szCs w:val="24"/>
          <w:lang w:val="bg-BG"/>
        </w:rPr>
        <w:t>4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217B1D" w:rsidRDefault="00217B1D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</w:p>
    <w:p w:rsidR="00217B1D" w:rsidRPr="00D631C7" w:rsidRDefault="00217B1D" w:rsidP="00217B1D">
      <w:pPr>
        <w:shd w:val="clear" w:color="auto" w:fill="E7E6E6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D631C7">
        <w:rPr>
          <w:rFonts w:ascii="Calibri" w:hAnsi="Calibri"/>
          <w:bCs/>
          <w:color w:val="538135"/>
          <w:sz w:val="24"/>
          <w:szCs w:val="24"/>
          <w:lang w:val="bg-BG"/>
        </w:rPr>
        <w:t>Уважаеми студенти,</w:t>
      </w:r>
    </w:p>
    <w:p w:rsidR="00BD2771" w:rsidRDefault="00BD2771" w:rsidP="00BD2771">
      <w:pPr>
        <w:shd w:val="clear" w:color="auto" w:fill="E7E6E6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>
        <w:rPr>
          <w:rFonts w:ascii="Calibri" w:hAnsi="Calibri"/>
          <w:bCs/>
          <w:color w:val="538135"/>
          <w:sz w:val="24"/>
          <w:szCs w:val="24"/>
          <w:lang w:val="bg-BG"/>
        </w:rPr>
        <w:t xml:space="preserve">При липса на обявени дати за </w:t>
      </w:r>
      <w:r w:rsidR="003F2088">
        <w:rPr>
          <w:rFonts w:ascii="Calibri" w:hAnsi="Calibri"/>
          <w:bCs/>
          <w:color w:val="538135"/>
          <w:sz w:val="24"/>
          <w:szCs w:val="24"/>
          <w:lang w:val="bg-BG"/>
        </w:rPr>
        <w:t xml:space="preserve">редовна или </w:t>
      </w:r>
      <w:r>
        <w:rPr>
          <w:rFonts w:ascii="Calibri" w:hAnsi="Calibri"/>
          <w:bCs/>
          <w:color w:val="538135"/>
          <w:sz w:val="24"/>
          <w:szCs w:val="24"/>
          <w:lang w:val="bg-BG"/>
        </w:rPr>
        <w:t>поправ</w:t>
      </w:r>
      <w:r w:rsidR="003F2088">
        <w:rPr>
          <w:rFonts w:ascii="Calibri" w:hAnsi="Calibri"/>
          <w:bCs/>
          <w:color w:val="538135"/>
          <w:sz w:val="24"/>
          <w:szCs w:val="24"/>
          <w:lang w:val="bg-BG"/>
        </w:rPr>
        <w:t>ителна сесия</w:t>
      </w:r>
      <w:r>
        <w:rPr>
          <w:rFonts w:ascii="Calibri" w:hAnsi="Calibri"/>
          <w:bCs/>
          <w:color w:val="538135"/>
          <w:sz w:val="24"/>
          <w:szCs w:val="24"/>
          <w:lang w:val="bg-BG"/>
        </w:rPr>
        <w:t xml:space="preserve"> се свържете:</w:t>
      </w:r>
    </w:p>
    <w:p w:rsidR="00BD2771" w:rsidRPr="00BD2771" w:rsidRDefault="00BD2771" w:rsidP="00BD2771">
      <w:pPr>
        <w:pStyle w:val="ListParagraph"/>
        <w:numPr>
          <w:ilvl w:val="0"/>
          <w:numId w:val="2"/>
        </w:numPr>
        <w:shd w:val="clear" w:color="auto" w:fill="E7E6E6"/>
        <w:ind w:left="0" w:firstLine="0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BD2771">
        <w:rPr>
          <w:rFonts w:ascii="Calibri" w:hAnsi="Calibri"/>
          <w:bCs/>
          <w:color w:val="538135"/>
          <w:sz w:val="24"/>
          <w:szCs w:val="24"/>
          <w:lang w:val="bg-BG"/>
        </w:rPr>
        <w:t>С преподавателя за уточняване на дата и час за провеждане на изпита;</w:t>
      </w:r>
    </w:p>
    <w:p w:rsidR="00217B1D" w:rsidRPr="00BD2771" w:rsidRDefault="00BD2771" w:rsidP="00BD2771">
      <w:pPr>
        <w:pStyle w:val="ListParagraph"/>
        <w:numPr>
          <w:ilvl w:val="0"/>
          <w:numId w:val="2"/>
        </w:numPr>
        <w:shd w:val="clear" w:color="auto" w:fill="E7E6E6"/>
        <w:ind w:left="0" w:firstLine="0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BD2771">
        <w:rPr>
          <w:rFonts w:ascii="Calibri" w:hAnsi="Calibri"/>
          <w:bCs/>
          <w:color w:val="538135"/>
          <w:sz w:val="24"/>
          <w:szCs w:val="24"/>
          <w:lang w:val="bg-BG"/>
        </w:rPr>
        <w:t>С инспектор учебен отдел (Ф. Чавдарова, тел 032/ 261 319) за генериране на протокол.</w:t>
      </w:r>
    </w:p>
    <w:p w:rsidR="00217B1D" w:rsidRPr="00C91E12" w:rsidRDefault="00217B1D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2490"/>
        <w:gridCol w:w="1445"/>
        <w:gridCol w:w="1176"/>
        <w:gridCol w:w="1720"/>
        <w:gridCol w:w="1266"/>
        <w:gridCol w:w="1088"/>
        <w:gridCol w:w="1720"/>
      </w:tblGrid>
      <w:tr w:rsidR="009067FA" w:rsidRPr="00BD075C" w:rsidTr="009067FA">
        <w:trPr>
          <w:trHeight w:val="315"/>
        </w:trPr>
        <w:tc>
          <w:tcPr>
            <w:tcW w:w="371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BD075C" w:rsidRDefault="00BB6380" w:rsidP="00C91E1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Д</w:t>
            </w:r>
            <w:r w:rsidR="00C91E12" w:rsidRPr="00BD075C">
              <w:rPr>
                <w:rFonts w:eastAsia="Times New Roman" w:cstheme="minorHAnsi"/>
                <w:b/>
                <w:bCs/>
                <w:lang w:val="bg-BG"/>
              </w:rPr>
              <w:t>исциплина</w:t>
            </w:r>
          </w:p>
        </w:tc>
        <w:tc>
          <w:tcPr>
            <w:tcW w:w="24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BD075C" w:rsidRDefault="00BB6380" w:rsidP="00C91E1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П</w:t>
            </w:r>
            <w:r w:rsidR="00C91E12" w:rsidRPr="00BD075C">
              <w:rPr>
                <w:rFonts w:eastAsia="Times New Roman" w:cstheme="minorHAnsi"/>
                <w:b/>
                <w:bCs/>
                <w:lang w:val="bg-BG"/>
              </w:rPr>
              <w:t>реподавател</w:t>
            </w:r>
          </w:p>
        </w:tc>
        <w:tc>
          <w:tcPr>
            <w:tcW w:w="4341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BD075C" w:rsidRDefault="00C91E12" w:rsidP="00217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Редовна сесия</w:t>
            </w:r>
          </w:p>
        </w:tc>
        <w:tc>
          <w:tcPr>
            <w:tcW w:w="4074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BD075C" w:rsidRDefault="00C91E12" w:rsidP="00217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Поправителна сесия</w:t>
            </w:r>
          </w:p>
        </w:tc>
      </w:tr>
      <w:tr w:rsidR="009067FA" w:rsidRPr="00BD075C" w:rsidTr="009067FA">
        <w:trPr>
          <w:trHeight w:val="315"/>
        </w:trPr>
        <w:tc>
          <w:tcPr>
            <w:tcW w:w="3710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BD075C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</w:p>
        </w:tc>
        <w:tc>
          <w:tcPr>
            <w:tcW w:w="2490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BD075C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</w:p>
        </w:tc>
        <w:tc>
          <w:tcPr>
            <w:tcW w:w="144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BD075C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дата</w:t>
            </w:r>
          </w:p>
        </w:tc>
        <w:tc>
          <w:tcPr>
            <w:tcW w:w="1176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BD075C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час</w:t>
            </w:r>
          </w:p>
        </w:tc>
        <w:tc>
          <w:tcPr>
            <w:tcW w:w="1720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BD075C" w:rsidRDefault="00C91E12" w:rsidP="009067FA">
            <w:pPr>
              <w:spacing w:after="0" w:line="240" w:lineRule="auto"/>
              <w:ind w:right="-9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място</w:t>
            </w:r>
          </w:p>
        </w:tc>
        <w:tc>
          <w:tcPr>
            <w:tcW w:w="1266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BD075C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дата</w:t>
            </w:r>
          </w:p>
        </w:tc>
        <w:tc>
          <w:tcPr>
            <w:tcW w:w="108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BD075C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час</w:t>
            </w:r>
          </w:p>
        </w:tc>
        <w:tc>
          <w:tcPr>
            <w:tcW w:w="1720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BD075C" w:rsidRDefault="00C91E12" w:rsidP="00906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място</w:t>
            </w:r>
          </w:p>
        </w:tc>
      </w:tr>
      <w:tr w:rsidR="009067FA" w:rsidRPr="00BD075C" w:rsidTr="00BD2771">
        <w:trPr>
          <w:trHeight w:val="315"/>
        </w:trPr>
        <w:tc>
          <w:tcPr>
            <w:tcW w:w="14615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BD075C" w:rsidRDefault="00C91E12" w:rsidP="00475F5F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I курс</w:t>
            </w:r>
          </w:p>
        </w:tc>
      </w:tr>
      <w:tr w:rsidR="003B3E10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3E10" w:rsidRPr="00BD075C" w:rsidRDefault="003B3E10" w:rsidP="003B3E10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Обща и неорганична химия – II част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3E10" w:rsidRPr="00BD075C" w:rsidRDefault="003B3E10" w:rsidP="003B3E10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Доц. д-р В. Лекова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E10" w:rsidRPr="00BD075C" w:rsidRDefault="003B3E10" w:rsidP="006C4B8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28.06.2024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E10" w:rsidRPr="00BD075C" w:rsidRDefault="003B3E10" w:rsidP="006C4B8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E10" w:rsidRPr="00BD075C" w:rsidRDefault="003B3E10" w:rsidP="006C4B8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лаб. ОНХ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E10" w:rsidRPr="00BD075C" w:rsidRDefault="003B3E10" w:rsidP="006C4B8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05.07.2024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E10" w:rsidRPr="00BD075C" w:rsidRDefault="003B3E10" w:rsidP="006C4B8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E10" w:rsidRPr="00BD075C" w:rsidRDefault="003B3E10" w:rsidP="006C4B8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лаб. ОНХ</w:t>
            </w:r>
          </w:p>
        </w:tc>
      </w:tr>
      <w:tr w:rsidR="003B3E10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3E10" w:rsidRPr="00BD075C" w:rsidRDefault="003B3E10" w:rsidP="003B3E10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Стехиометрични изчисления - II част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3E10" w:rsidRPr="00BD075C" w:rsidRDefault="003B3E10" w:rsidP="003B3E10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Гл. ас. д-р К. Стойнова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E10" w:rsidRPr="00BD075C" w:rsidRDefault="003B3E10" w:rsidP="006C4B8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30.05.2025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E10" w:rsidRPr="00BD075C" w:rsidRDefault="003B3E10" w:rsidP="006C4B8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E10" w:rsidRPr="00BD075C" w:rsidRDefault="003B3E10" w:rsidP="006C4B87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E10" w:rsidRPr="00BD075C" w:rsidRDefault="003B3E10" w:rsidP="006C4B87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E10" w:rsidRPr="00BD075C" w:rsidRDefault="003B3E10" w:rsidP="006C4B87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3E10" w:rsidRPr="00BD075C" w:rsidRDefault="003B3E10" w:rsidP="006C4B87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Математика – ІI част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Доц. д-р Н. Кочев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11.06.2024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10:30</w:t>
            </w:r>
          </w:p>
        </w:tc>
        <w:tc>
          <w:tcPr>
            <w:tcW w:w="172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 комп. зала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Компютърна химия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Гл. ас. д-р Ат. Терзийски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07.06.2024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1 и 2 к.з.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Статистика и метрология в химията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Гл. ас. д-р В. Паскалева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  <w:lang w:val="bg-BG"/>
              </w:rPr>
            </w:pPr>
            <w:r w:rsidRPr="00BD075C">
              <w:rPr>
                <w:color w:val="434343"/>
                <w:lang w:val="bg-BG"/>
              </w:rPr>
              <w:t>12 ауд.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29.06.2024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D075C">
              <w:rPr>
                <w:lang w:val="bg-BG"/>
              </w:rPr>
              <w:t>25 с.з.</w:t>
            </w:r>
          </w:p>
        </w:tc>
      </w:tr>
      <w:tr w:rsidR="007A2242" w:rsidRPr="00BD075C" w:rsidTr="00BD2771">
        <w:trPr>
          <w:trHeight w:val="315"/>
        </w:trPr>
        <w:tc>
          <w:tcPr>
            <w:tcW w:w="14615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242" w:rsidRPr="00BD075C" w:rsidRDefault="007A2242" w:rsidP="007A2242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II курс</w:t>
            </w: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Аналитична химия - ІI част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Гл. ас. д-р Д. Георгиева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24.06.2024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14:00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 комп. зала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29.06.2024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катедра АХКХ</w:t>
            </w: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Органична химия – ІI част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Доц. д-р Р. Бакалска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17.06.2024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9:00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 комп. зала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7A2242" w:rsidRPr="00BD075C" w:rsidTr="00667DAE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Calibri" w:hAnsi="Calibri" w:cs="Calibri"/>
                <w:lang w:val="bg-BG"/>
              </w:rPr>
            </w:pPr>
            <w:r w:rsidRPr="00BD075C">
              <w:rPr>
                <w:rFonts w:ascii="Calibri" w:hAnsi="Calibri" w:cs="Calibri"/>
                <w:lang w:val="bg-BG"/>
              </w:rPr>
              <w:t>Стереохимия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Calibri" w:hAnsi="Calibri" w:cs="Calibri"/>
                <w:lang w:val="bg-BG"/>
              </w:rPr>
            </w:pPr>
            <w:r w:rsidRPr="00BD075C">
              <w:rPr>
                <w:rFonts w:ascii="Calibri" w:hAnsi="Calibri" w:cs="Calibri"/>
                <w:lang w:val="bg-BG"/>
              </w:rPr>
              <w:t>Доц. д-р Р. Бакалска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14.06.2024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9:00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2242" w:rsidRPr="00BD075C" w:rsidRDefault="007A2242" w:rsidP="007A2242">
            <w:pPr>
              <w:jc w:val="center"/>
              <w:rPr>
                <w:rFonts w:ascii="Calibri" w:hAnsi="Calibri" w:cs="Calibri"/>
                <w:lang w:val="bg-BG"/>
              </w:rPr>
            </w:pPr>
            <w:r w:rsidRPr="00BD075C">
              <w:rPr>
                <w:rFonts w:ascii="Calibri" w:hAnsi="Calibri" w:cs="Calibri"/>
                <w:lang w:val="bg-BG"/>
              </w:rPr>
              <w:t>катедра ОХ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Calibri" w:hAnsi="Calibri" w:cs="Calibri"/>
                <w:lang w:val="bg-BG"/>
              </w:rPr>
            </w:pPr>
            <w:r w:rsidRPr="00BD075C">
              <w:rPr>
                <w:rFonts w:ascii="Calibri" w:hAnsi="Calibri" w:cs="Calibri"/>
                <w:lang w:val="bg-BG"/>
              </w:rPr>
              <w:lastRenderedPageBreak/>
              <w:t>ФД: Английски език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Гл. ас. д-р Хр. Кръстева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7.06.2024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color w:val="434343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color w:val="434343"/>
                <w:sz w:val="20"/>
                <w:szCs w:val="20"/>
                <w:lang w:val="bg-BG"/>
              </w:rPr>
              <w:t>26 с.з.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7A2242" w:rsidRPr="00BD075C" w:rsidTr="00BD2771">
        <w:trPr>
          <w:trHeight w:val="315"/>
        </w:trPr>
        <w:tc>
          <w:tcPr>
            <w:tcW w:w="14615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242" w:rsidRPr="00BD075C" w:rsidRDefault="007A2242" w:rsidP="007A2242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III курс</w:t>
            </w: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Физикохимия - ІI част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ascii="Calibri" w:hAnsi="Calibri" w:cs="Calibri"/>
                <w:lang w:val="bg-BG"/>
              </w:rPr>
              <w:t>Проф. дхн В. Делчев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14.06.2024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катедра ФХ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29.06.2024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12 ауд.</w:t>
            </w: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Неорганична химична технология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cstheme="minorHAnsi"/>
                <w:lang w:val="bg-BG"/>
              </w:rPr>
            </w:pPr>
            <w:r w:rsidRPr="00BD075C">
              <w:rPr>
                <w:rFonts w:cstheme="minorHAnsi"/>
                <w:lang w:val="bg-BG"/>
              </w:rPr>
              <w:t>Гл. ас. д-р И. Костова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21.06.2024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27 сем. зала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05.07.2024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27 сем. зала</w:t>
            </w: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Calibri" w:hAnsi="Calibri" w:cs="Calibri"/>
                <w:lang w:val="bg-BG"/>
              </w:rPr>
            </w:pPr>
            <w:r w:rsidRPr="00BD075C">
              <w:rPr>
                <w:rFonts w:ascii="Calibri" w:hAnsi="Calibri" w:cs="Calibri"/>
                <w:lang w:val="bg-BG"/>
              </w:rPr>
              <w:t>Инструментални методи за анализ - II част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Calibri" w:hAnsi="Calibri" w:cs="Calibri"/>
                <w:lang w:val="bg-BG"/>
              </w:rPr>
            </w:pPr>
            <w:r w:rsidRPr="00BD075C">
              <w:rPr>
                <w:rFonts w:ascii="Calibri" w:hAnsi="Calibri" w:cs="Calibri"/>
                <w:lang w:val="bg-BG"/>
              </w:rPr>
              <w:t>Проф. дхн П. Пенчев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12.06.2024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12:00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катедра АХКХ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Calibri" w:hAnsi="Calibri" w:cs="Calibri"/>
                <w:lang w:val="bg-BG"/>
              </w:rPr>
            </w:pPr>
            <w:r w:rsidRPr="00BD075C">
              <w:rPr>
                <w:rFonts w:ascii="Calibri" w:hAnsi="Calibri" w:cs="Calibri"/>
                <w:lang w:val="bg-BG"/>
              </w:rPr>
              <w:t>ИД А: Приложение на радиоактивните индикатори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D075C">
              <w:rPr>
                <w:rFonts w:ascii="Calibri" w:hAnsi="Calibri" w:cs="Calibri"/>
                <w:lang w:val="bg-BG"/>
              </w:rPr>
              <w:t>Доц. д-р В. Лекова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28.05.2024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Calibri" w:hAnsi="Calibri" w:cs="Calibri"/>
                <w:lang w:val="bg-BG"/>
              </w:rPr>
            </w:pPr>
            <w:r w:rsidRPr="00BD075C">
              <w:rPr>
                <w:rFonts w:ascii="Calibri" w:hAnsi="Calibri" w:cs="Calibri"/>
                <w:lang w:val="bg-BG"/>
              </w:rPr>
              <w:t>ИД Б: Методи за разделяне и концентриране в химичния анализ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Calibri" w:hAnsi="Calibri" w:cs="Calibri"/>
                <w:lang w:val="bg-BG"/>
              </w:rPr>
            </w:pPr>
            <w:r w:rsidRPr="00BD075C">
              <w:rPr>
                <w:rFonts w:ascii="Calibri" w:hAnsi="Calibri" w:cs="Calibri"/>
                <w:lang w:val="bg-BG"/>
              </w:rPr>
              <w:t>Гл. ас. д-р Д. Георгиева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10:30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D075C">
              <w:rPr>
                <w:lang w:val="bg-BG"/>
              </w:rPr>
              <w:t>2 комп. зала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lang w:val="bg-BG"/>
              </w:rPr>
            </w:pP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A2242" w:rsidRPr="00BD075C" w:rsidTr="00BD2771">
        <w:trPr>
          <w:trHeight w:val="315"/>
        </w:trPr>
        <w:tc>
          <w:tcPr>
            <w:tcW w:w="14615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242" w:rsidRPr="00BD075C" w:rsidRDefault="007A2242" w:rsidP="007A2242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BD075C">
              <w:rPr>
                <w:rFonts w:eastAsia="Times New Roman" w:cstheme="minorHAnsi"/>
                <w:b/>
                <w:bCs/>
                <w:lang w:val="bg-BG"/>
              </w:rPr>
              <w:t>IV курс</w:t>
            </w: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Високомолекулни съединения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Проф. д-р Г. Антова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17.06.2024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катедра ХТ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04.07.2024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катедра ХТ</w:t>
            </w: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ИД А: Фармакокинетика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Доц. д-р М. Стоянова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07.06.2024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катедра ФХ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0C6009" w:rsidRDefault="000C6009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C6009">
              <w:rPr>
                <w:rFonts w:ascii="Arial" w:hAnsi="Arial" w:cs="Arial"/>
                <w:sz w:val="20"/>
                <w:szCs w:val="20"/>
                <w:lang w:val="bg-BG"/>
              </w:rPr>
              <w:t>28.06.2024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0C6009" w:rsidRDefault="000C6009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C6009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A2242" w:rsidRPr="000C6009" w:rsidRDefault="000C6009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C6009">
              <w:rPr>
                <w:rFonts w:ascii="Arial" w:hAnsi="Arial" w:cs="Arial"/>
                <w:sz w:val="20"/>
                <w:szCs w:val="20"/>
                <w:lang w:val="bg-BG"/>
              </w:rPr>
              <w:t>Катедра ФХ</w:t>
            </w: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ИД Б: Химия на хранителните продукти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Доц. д-р М. Ангелова-Ромова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04.06.2024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катедра ХТ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21.06.2024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0C6009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  <w:bookmarkStart w:id="0" w:name="_GoBack"/>
            <w:bookmarkEnd w:id="0"/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катедра ХТ</w:t>
            </w: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ИД Б: Химия на козметичните продукти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Доц. д-р Ст. Статкова-Абегхе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27.06.2024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12 ауд.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02.07.2024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катедра ОХ</w:t>
            </w:r>
          </w:p>
        </w:tc>
      </w:tr>
      <w:tr w:rsidR="00BD075C" w:rsidRPr="00BD075C" w:rsidTr="004B30DE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075C" w:rsidRPr="00BD075C" w:rsidRDefault="00BD075C" w:rsidP="00BD075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ИД Б: Подбор, съхранение и подготовка на проби за анализ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075C" w:rsidRPr="00BD075C" w:rsidRDefault="00BD075C" w:rsidP="00BD075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Доц. д-р В. Стефанова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075C" w:rsidRPr="00BD075C" w:rsidRDefault="00BD075C" w:rsidP="00BD07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16.06.2024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075C" w:rsidRPr="00BD075C" w:rsidRDefault="00BD075C" w:rsidP="00BD07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075C" w:rsidRPr="00BD075C" w:rsidRDefault="00BD075C" w:rsidP="00BD07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2 комп. зала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075C" w:rsidRPr="00BD075C" w:rsidRDefault="00BD075C" w:rsidP="00BD075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075C" w:rsidRPr="00BD075C" w:rsidRDefault="00BD075C" w:rsidP="00BD075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075C" w:rsidRPr="00BD075C" w:rsidRDefault="00BD075C" w:rsidP="00BD075C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Практикум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Доц. д-р Г. Патронов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06.06.2024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катедра ХТ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05.07.2024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катедра ХТ</w:t>
            </w:r>
          </w:p>
        </w:tc>
      </w:tr>
      <w:tr w:rsidR="007A2242" w:rsidRPr="00BD075C" w:rsidTr="006C4B87">
        <w:trPr>
          <w:trHeight w:val="315"/>
        </w:trPr>
        <w:tc>
          <w:tcPr>
            <w:tcW w:w="3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ФД: Английски език за химици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2242" w:rsidRPr="00BD075C" w:rsidRDefault="007A2242" w:rsidP="007A224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Гл. ас. д-р Хр. Кръстева</w:t>
            </w:r>
          </w:p>
        </w:tc>
        <w:tc>
          <w:tcPr>
            <w:tcW w:w="14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03.06.2024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D075C">
              <w:rPr>
                <w:rFonts w:ascii="Arial" w:hAnsi="Arial" w:cs="Arial"/>
                <w:sz w:val="20"/>
                <w:szCs w:val="20"/>
                <w:lang w:val="bg-BG"/>
              </w:rPr>
              <w:t>11:00</w:t>
            </w:r>
          </w:p>
        </w:tc>
        <w:tc>
          <w:tcPr>
            <w:tcW w:w="172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Calibri" w:hAnsi="Calibri" w:cs="Calibri"/>
                <w:lang w:val="bg-BG"/>
              </w:rPr>
            </w:pPr>
            <w:r w:rsidRPr="00BD075C">
              <w:rPr>
                <w:rFonts w:ascii="Calibri" w:hAnsi="Calibri" w:cs="Calibri"/>
                <w:lang w:val="bg-BG"/>
              </w:rPr>
              <w:t>27 с.з.</w:t>
            </w:r>
          </w:p>
        </w:tc>
        <w:tc>
          <w:tcPr>
            <w:tcW w:w="12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A2242" w:rsidRPr="00BD075C" w:rsidRDefault="007A2242" w:rsidP="007A224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36EEB" w:rsidRDefault="00E36EEB">
      <w:pPr>
        <w:rPr>
          <w:lang w:val="bg-BG"/>
        </w:rPr>
      </w:pPr>
    </w:p>
    <w:sectPr w:rsidR="00E36EEB" w:rsidSect="00C91E12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19B8"/>
    <w:multiLevelType w:val="hybridMultilevel"/>
    <w:tmpl w:val="84E8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7702"/>
    <w:multiLevelType w:val="hybridMultilevel"/>
    <w:tmpl w:val="16C6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305CA"/>
    <w:rsid w:val="000C6009"/>
    <w:rsid w:val="000F0EB4"/>
    <w:rsid w:val="00177872"/>
    <w:rsid w:val="00217B1D"/>
    <w:rsid w:val="002C4876"/>
    <w:rsid w:val="00371369"/>
    <w:rsid w:val="00383CDE"/>
    <w:rsid w:val="003B3E10"/>
    <w:rsid w:val="003F2088"/>
    <w:rsid w:val="00462FA6"/>
    <w:rsid w:val="0046528F"/>
    <w:rsid w:val="00475F5F"/>
    <w:rsid w:val="0058126E"/>
    <w:rsid w:val="0061758B"/>
    <w:rsid w:val="00684A76"/>
    <w:rsid w:val="006C4B87"/>
    <w:rsid w:val="006F443A"/>
    <w:rsid w:val="0078396B"/>
    <w:rsid w:val="007A2242"/>
    <w:rsid w:val="009067FA"/>
    <w:rsid w:val="00A769BC"/>
    <w:rsid w:val="00BB6380"/>
    <w:rsid w:val="00BD075C"/>
    <w:rsid w:val="00BD2771"/>
    <w:rsid w:val="00C91E12"/>
    <w:rsid w:val="00D3249C"/>
    <w:rsid w:val="00D347F3"/>
    <w:rsid w:val="00DA0CC9"/>
    <w:rsid w:val="00E07738"/>
    <w:rsid w:val="00E36EEB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7B1D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2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552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903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906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496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2</cp:revision>
  <dcterms:created xsi:type="dcterms:W3CDTF">2024-06-27T06:31:00Z</dcterms:created>
  <dcterms:modified xsi:type="dcterms:W3CDTF">2024-06-27T06:31:00Z</dcterms:modified>
</cp:coreProperties>
</file>