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341E" w14:textId="77777777"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14:paraId="168A58D7" w14:textId="77777777"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ПЕЦИАЛНОСТ ХИМИЯ</w:t>
      </w:r>
      <w:r w:rsidR="00986F5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86F57">
        <w:rPr>
          <w:rFonts w:eastAsia="Times New Roman" w:cstheme="minorHAnsi"/>
          <w:b/>
          <w:bCs/>
          <w:sz w:val="24"/>
          <w:szCs w:val="24"/>
          <w:lang w:val="bg-BG"/>
        </w:rPr>
        <w:t>С МАРКЕТИНГ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 - РЕДОВНО ОБУЧЕНИЕ</w:t>
      </w:r>
    </w:p>
    <w:p w14:paraId="547EDFFC" w14:textId="5123E2C8" w:rsidR="00C91E12" w:rsidRDefault="001D67A9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>
        <w:rPr>
          <w:rFonts w:eastAsia="Times New Roman" w:cstheme="minorHAnsi"/>
          <w:b/>
          <w:bCs/>
          <w:sz w:val="24"/>
          <w:szCs w:val="24"/>
          <w:lang w:val="bg-BG"/>
        </w:rPr>
        <w:t>четен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семестър, учебна 202</w:t>
      </w:r>
      <w:r w:rsidR="00563851">
        <w:rPr>
          <w:rFonts w:eastAsia="Times New Roman" w:cstheme="minorHAnsi"/>
          <w:b/>
          <w:bCs/>
          <w:sz w:val="24"/>
          <w:szCs w:val="24"/>
          <w:lang w:val="bg-BG"/>
        </w:rPr>
        <w:t>3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563851">
        <w:rPr>
          <w:rFonts w:eastAsia="Times New Roman" w:cstheme="minorHAnsi"/>
          <w:b/>
          <w:bCs/>
          <w:sz w:val="24"/>
          <w:szCs w:val="24"/>
          <w:lang w:val="bg-BG"/>
        </w:rPr>
        <w:t>4</w:t>
      </w:r>
      <w:r w:rsidR="00C91E12"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14:paraId="03E09CDC" w14:textId="77777777" w:rsidR="00B252D4" w:rsidRDefault="00B252D4" w:rsidP="00B252D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</w:p>
    <w:p w14:paraId="0259EFBA" w14:textId="77777777" w:rsidR="00B252D4" w:rsidRPr="00D631C7" w:rsidRDefault="00B252D4" w:rsidP="00B252D4">
      <w:pPr>
        <w:shd w:val="clear" w:color="auto" w:fill="E7E6E6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D631C7">
        <w:rPr>
          <w:rFonts w:ascii="Calibri" w:hAnsi="Calibri"/>
          <w:bCs/>
          <w:color w:val="538135"/>
          <w:sz w:val="24"/>
          <w:szCs w:val="24"/>
          <w:lang w:val="bg-BG"/>
        </w:rPr>
        <w:t>Уважаеми студенти,</w:t>
      </w:r>
    </w:p>
    <w:p w14:paraId="4F4E55F0" w14:textId="77777777" w:rsidR="00B252D4" w:rsidRDefault="00B252D4" w:rsidP="00B252D4">
      <w:pPr>
        <w:shd w:val="clear" w:color="auto" w:fill="E7E6E6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>
        <w:rPr>
          <w:rFonts w:ascii="Calibri" w:hAnsi="Calibri"/>
          <w:bCs/>
          <w:color w:val="538135"/>
          <w:sz w:val="24"/>
          <w:szCs w:val="24"/>
          <w:lang w:val="bg-BG"/>
        </w:rPr>
        <w:t>При липса на обявени дати за редовна или поправителна сесия се свържете:</w:t>
      </w:r>
    </w:p>
    <w:p w14:paraId="0B43A7D8" w14:textId="77777777" w:rsidR="00B252D4" w:rsidRPr="00BD2771" w:rsidRDefault="00B252D4" w:rsidP="00B252D4">
      <w:pPr>
        <w:pStyle w:val="ListParagraph"/>
        <w:numPr>
          <w:ilvl w:val="0"/>
          <w:numId w:val="1"/>
        </w:numPr>
        <w:shd w:val="clear" w:color="auto" w:fill="E7E6E6"/>
        <w:ind w:left="0" w:firstLine="0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BD2771">
        <w:rPr>
          <w:rFonts w:ascii="Calibri" w:hAnsi="Calibri"/>
          <w:bCs/>
          <w:color w:val="538135"/>
          <w:sz w:val="24"/>
          <w:szCs w:val="24"/>
          <w:lang w:val="bg-BG"/>
        </w:rPr>
        <w:t>С преподавателя за уточняване на дата и час за провеждане на изпита;</w:t>
      </w:r>
    </w:p>
    <w:p w14:paraId="3D8AB0CE" w14:textId="77777777" w:rsidR="00B252D4" w:rsidRPr="00BD2771" w:rsidRDefault="00B252D4" w:rsidP="00B252D4">
      <w:pPr>
        <w:pStyle w:val="ListParagraph"/>
        <w:numPr>
          <w:ilvl w:val="0"/>
          <w:numId w:val="1"/>
        </w:numPr>
        <w:shd w:val="clear" w:color="auto" w:fill="E7E6E6"/>
        <w:ind w:left="0" w:firstLine="0"/>
        <w:jc w:val="center"/>
        <w:rPr>
          <w:rFonts w:ascii="Calibri" w:hAnsi="Calibri"/>
          <w:bCs/>
          <w:color w:val="538135"/>
          <w:sz w:val="24"/>
          <w:szCs w:val="24"/>
          <w:lang w:val="bg-BG"/>
        </w:rPr>
      </w:pPr>
      <w:r w:rsidRPr="00BD2771">
        <w:rPr>
          <w:rFonts w:ascii="Calibri" w:hAnsi="Calibri"/>
          <w:bCs/>
          <w:color w:val="538135"/>
          <w:sz w:val="24"/>
          <w:szCs w:val="24"/>
          <w:lang w:val="bg-BG"/>
        </w:rPr>
        <w:t>С инспектор учебен отдел (Ф. Чавдарова, тел 032/ 261 319) за генериране на протокол.</w:t>
      </w:r>
    </w:p>
    <w:p w14:paraId="0CADB68A" w14:textId="77777777" w:rsidR="00B252D4" w:rsidRPr="00C91E12" w:rsidRDefault="00B252D4" w:rsidP="00B252D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</w:p>
    <w:p w14:paraId="2263A303" w14:textId="77777777"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802"/>
        <w:gridCol w:w="1409"/>
        <w:gridCol w:w="1391"/>
        <w:gridCol w:w="1760"/>
        <w:gridCol w:w="1210"/>
        <w:gridCol w:w="1019"/>
        <w:gridCol w:w="1780"/>
      </w:tblGrid>
      <w:tr w:rsidR="00C91E12" w:rsidRPr="008679CB" w14:paraId="3A3F86D6" w14:textId="77777777" w:rsidTr="00EA5FE8">
        <w:trPr>
          <w:trHeight w:val="315"/>
        </w:trPr>
        <w:tc>
          <w:tcPr>
            <w:tcW w:w="322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1631C" w14:textId="6AAB3B7A" w:rsidR="00C91E12" w:rsidRPr="008679CB" w:rsidRDefault="00B252D4" w:rsidP="00C91E1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Д</w:t>
            </w:r>
            <w:r w:rsidR="00C91E12" w:rsidRPr="008679CB">
              <w:rPr>
                <w:rFonts w:eastAsia="Times New Roman" w:cstheme="minorHAnsi"/>
                <w:b/>
                <w:bCs/>
                <w:lang w:val="bg-BG"/>
              </w:rPr>
              <w:t>исциплина</w:t>
            </w:r>
          </w:p>
        </w:tc>
        <w:tc>
          <w:tcPr>
            <w:tcW w:w="280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40BC8" w14:textId="475A01F1" w:rsidR="00C91E12" w:rsidRPr="008679CB" w:rsidRDefault="00B252D4" w:rsidP="00C91E12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П</w:t>
            </w:r>
            <w:r w:rsidR="00C91E12" w:rsidRPr="008679CB">
              <w:rPr>
                <w:rFonts w:eastAsia="Times New Roman" w:cstheme="minorHAnsi"/>
                <w:b/>
                <w:bCs/>
                <w:lang w:val="bg-BG"/>
              </w:rPr>
              <w:t>реподавател</w:t>
            </w:r>
          </w:p>
        </w:tc>
        <w:tc>
          <w:tcPr>
            <w:tcW w:w="4560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0F8670" w14:textId="62616C1D" w:rsidR="00C91E12" w:rsidRPr="008679CB" w:rsidRDefault="00C91E12" w:rsidP="001D67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Редовна сесия</w:t>
            </w:r>
          </w:p>
        </w:tc>
        <w:tc>
          <w:tcPr>
            <w:tcW w:w="4009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236753" w14:textId="49B2679B" w:rsidR="00C91E12" w:rsidRPr="008679CB" w:rsidRDefault="00C91E12" w:rsidP="001D67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Поправителна сесия</w:t>
            </w:r>
          </w:p>
        </w:tc>
      </w:tr>
      <w:tr w:rsidR="00C91E12" w:rsidRPr="008679CB" w14:paraId="3D367FD9" w14:textId="77777777" w:rsidTr="00EA5FE8">
        <w:trPr>
          <w:trHeight w:val="315"/>
        </w:trPr>
        <w:tc>
          <w:tcPr>
            <w:tcW w:w="3225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24959C" w14:textId="77777777" w:rsidR="00C91E12" w:rsidRPr="008679CB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</w:p>
        </w:tc>
        <w:tc>
          <w:tcPr>
            <w:tcW w:w="2802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8C61A8" w14:textId="77777777" w:rsidR="00C91E12" w:rsidRPr="008679CB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</w:p>
        </w:tc>
        <w:tc>
          <w:tcPr>
            <w:tcW w:w="140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8B37A8" w14:textId="77777777" w:rsidR="00C91E12" w:rsidRPr="008679CB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дата</w:t>
            </w:r>
          </w:p>
        </w:tc>
        <w:tc>
          <w:tcPr>
            <w:tcW w:w="139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E308C3" w14:textId="77777777" w:rsidR="00C91E12" w:rsidRPr="008679CB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час</w:t>
            </w:r>
          </w:p>
        </w:tc>
        <w:tc>
          <w:tcPr>
            <w:tcW w:w="1760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D40DC9" w14:textId="3970137B" w:rsidR="00C91E12" w:rsidRPr="008679CB" w:rsidRDefault="00C91E12" w:rsidP="00EA5F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място</w:t>
            </w:r>
          </w:p>
        </w:tc>
        <w:tc>
          <w:tcPr>
            <w:tcW w:w="1210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21B5E7" w14:textId="77777777" w:rsidR="00C91E12" w:rsidRPr="008679CB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дата</w:t>
            </w:r>
          </w:p>
        </w:tc>
        <w:tc>
          <w:tcPr>
            <w:tcW w:w="10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4C4F9C" w14:textId="77777777" w:rsidR="00C91E12" w:rsidRPr="008679CB" w:rsidRDefault="00C91E12" w:rsidP="00C91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час</w:t>
            </w:r>
          </w:p>
        </w:tc>
        <w:tc>
          <w:tcPr>
            <w:tcW w:w="1780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96F4B4" w14:textId="1BA82D0E" w:rsidR="00C91E12" w:rsidRPr="008679CB" w:rsidRDefault="00C91E12" w:rsidP="00EA5F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място</w:t>
            </w:r>
          </w:p>
        </w:tc>
      </w:tr>
      <w:tr w:rsidR="00C91E12" w:rsidRPr="008679CB" w14:paraId="7E3C2A04" w14:textId="77777777" w:rsidTr="00B252D4">
        <w:trPr>
          <w:trHeight w:val="315"/>
        </w:trPr>
        <w:tc>
          <w:tcPr>
            <w:tcW w:w="14596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060BD" w14:textId="77777777" w:rsidR="00C91E12" w:rsidRPr="008679CB" w:rsidRDefault="00C91E12" w:rsidP="00475F5F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II курс</w:t>
            </w:r>
          </w:p>
        </w:tc>
      </w:tr>
      <w:tr w:rsidR="008679CB" w:rsidRPr="008679CB" w14:paraId="7611B535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24E94A" w14:textId="1ED61ABF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Аналитична химия - ІI част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16B63D" w14:textId="16CCCD42" w:rsidR="008679CB" w:rsidRPr="008679CB" w:rsidRDefault="008679CB" w:rsidP="008679CB">
            <w:pPr>
              <w:rPr>
                <w:rFonts w:cstheme="minorHAnsi"/>
                <w:color w:val="000000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Гл. ас. д-р Д. Георгиева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A33C1" w14:textId="49EB1579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24.06.2024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034AD" w14:textId="5AA39B25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14:00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1A837" w14:textId="5183D2A0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2 комп. зала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4F17E2" w14:textId="49342B73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29.06.2024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3DAAB" w14:textId="7173C71F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8BA59" w14:textId="1DA712BB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  <w:tr w:rsidR="008679CB" w:rsidRPr="008679CB" w14:paraId="22C80C9A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619A08" w14:textId="01AAE322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Органична химия – ІI част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5EEE69" w14:textId="13D82E00" w:rsidR="008679CB" w:rsidRPr="008679CB" w:rsidRDefault="008679CB" w:rsidP="008679CB">
            <w:pPr>
              <w:rPr>
                <w:rFonts w:cstheme="minorHAnsi"/>
                <w:color w:val="000000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Доц. д-р Р. Бакалска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D1340" w14:textId="676974A4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17.06.2024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867AD" w14:textId="53ACA2BA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9:00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7E2120" w14:textId="20EB89AC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 комп. зала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9BB30" w14:textId="070D45A2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04.07.2024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F164D" w14:textId="23350988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7572D" w14:textId="44BB6A4B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 комп. зала</w:t>
            </w:r>
          </w:p>
        </w:tc>
      </w:tr>
      <w:tr w:rsidR="008679CB" w:rsidRPr="008679CB" w14:paraId="3DA8FE9F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B99B6" w14:textId="64E98873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Маркетинг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4A6F2" w14:textId="6E248F5F" w:rsidR="008679CB" w:rsidRPr="008679CB" w:rsidRDefault="008679CB" w:rsidP="008679CB">
            <w:pPr>
              <w:rPr>
                <w:rFonts w:cstheme="minorHAnsi"/>
                <w:color w:val="000000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Доц. д-р Т. Димитрова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3564DB" w14:textId="0B9D296C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05.06.2024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B28AF" w14:textId="274ADC18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11:15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4969E" w14:textId="7DEA3F9C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4 ауд.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130B75" w14:textId="77777777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B5C19" w14:textId="77777777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F907B3" w14:textId="77777777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  <w:tr w:rsidR="008679CB" w:rsidRPr="008679CB" w14:paraId="2253DA75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982CB6" w14:textId="1E973B09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Статистика и метрология в химията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827DF" w14:textId="2AC08962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Гл. ас. д-р В. Паскалева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E6343" w14:textId="37634886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2E598" w14:textId="76E200F0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ED368" w14:textId="574AE33C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val="bg-BG"/>
              </w:rPr>
            </w:pPr>
            <w:r w:rsidRPr="008679CB">
              <w:rPr>
                <w:rFonts w:cstheme="minorHAnsi"/>
                <w:color w:val="434343"/>
                <w:lang w:val="bg-BG"/>
              </w:rPr>
              <w:t>12 ауд.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118CA" w14:textId="6EFC4BF0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29.06.2024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0FFAF" w14:textId="5FFA198A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BDB19E" w14:textId="18B2BDF1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25 с.з.</w:t>
            </w:r>
          </w:p>
        </w:tc>
      </w:tr>
      <w:tr w:rsidR="008679CB" w:rsidRPr="008679CB" w14:paraId="6F6026B7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08F1A" w14:textId="1C2D953A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ФД: Английски език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E8EB1" w14:textId="1BC2A146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Гл. ас. д-р Хр. Кръстева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5099F" w14:textId="044DE056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EF333" w14:textId="62D0EE2B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4CE95" w14:textId="7B395DD0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608E9" w14:textId="67B3E3DC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0CA4E" w14:textId="0ECCF3DB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DEF3F" w14:textId="76BB698B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  <w:tr w:rsidR="00B252D4" w:rsidRPr="008679CB" w14:paraId="3F05D8F1" w14:textId="77777777" w:rsidTr="00B252D4">
        <w:trPr>
          <w:trHeight w:val="315"/>
        </w:trPr>
        <w:tc>
          <w:tcPr>
            <w:tcW w:w="14596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A2AB9" w14:textId="77777777" w:rsidR="00B252D4" w:rsidRPr="008679CB" w:rsidRDefault="00B252D4" w:rsidP="00B252D4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III курс</w:t>
            </w:r>
          </w:p>
        </w:tc>
      </w:tr>
      <w:tr w:rsidR="008679CB" w:rsidRPr="008679CB" w14:paraId="5640DBA0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0784E" w14:textId="024EBEE2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Физикохимия с колоидна химия – II част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4319C" w14:textId="21FD8B11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Проф. дхн В. Делчев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00F60" w14:textId="16CCD00A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14.06.2024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AD0B0" w14:textId="4A55D757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49854" w14:textId="5A32F7ED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катедра ФХ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47E52" w14:textId="6C3264C6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EE548" w14:textId="11405610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EDEA8" w14:textId="75E94671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  <w:tr w:rsidR="008679CB" w:rsidRPr="008679CB" w14:paraId="3D528E71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66810" w14:textId="705E1856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Цени и ценова политика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42E69B" w14:textId="64D881E4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Гл. ас. д-р М. Братков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5BC5F" w14:textId="60FC0256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04.06.2024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8704A" w14:textId="3EF27668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11:00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89063" w14:textId="76B55376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8 ауд. (с ЛМ)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80712" w14:textId="07746E44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426F6" w14:textId="59680AD5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79B03" w14:textId="77777777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  <w:tr w:rsidR="008679CB" w:rsidRPr="008679CB" w14:paraId="1FD8D9AF" w14:textId="77777777" w:rsidTr="008679CB">
        <w:trPr>
          <w:trHeight w:val="547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F626A" w14:textId="254FD459" w:rsidR="008679CB" w:rsidRPr="008679CB" w:rsidRDefault="008679CB" w:rsidP="008679CB">
            <w:pPr>
              <w:spacing w:after="0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lastRenderedPageBreak/>
              <w:t>В2В маркетинг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F3C6B" w14:textId="02922531" w:rsidR="008679CB" w:rsidRPr="008679CB" w:rsidRDefault="008679CB" w:rsidP="008679CB">
            <w:pPr>
              <w:spacing w:after="0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Доц. д-р Нецева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DD2C0" w14:textId="3BA96786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08.06.2024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AEF96" w14:textId="6CF5454A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360D41" w14:textId="18700EE9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53 с.з.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7668E" w14:textId="77777777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63DAA" w14:textId="77777777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861B3" w14:textId="77777777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val="bg-BG"/>
              </w:rPr>
            </w:pPr>
          </w:p>
        </w:tc>
      </w:tr>
      <w:tr w:rsidR="008679CB" w:rsidRPr="008679CB" w14:paraId="2579CF63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3D741" w14:textId="1DF8D132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Инструментален анализ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05B9CC" w14:textId="6D7E28C1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доц. д-р К. Симитчиев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59123" w14:textId="1BEE59CB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DD73D" w14:textId="21F786F5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870BBC" w14:textId="3001200C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катедра АХКХ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A1D91" w14:textId="36374B4B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03.07.2024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CF73B" w14:textId="02505B69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544B7" w14:textId="5FCF727B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катедра АХКХ</w:t>
            </w:r>
          </w:p>
        </w:tc>
      </w:tr>
      <w:tr w:rsidR="008679CB" w:rsidRPr="008679CB" w14:paraId="799F1B39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D29959" w14:textId="3467C063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ИД: Битова химия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51ECBB" w14:textId="0B4C6F6F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Проф. д-р Г. Антова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3B65F" w14:textId="0E5BA428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30.05.2024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83ED7" w14:textId="6CB55A29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10:30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7FA043" w14:textId="1E5890D3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 к</w:t>
            </w:r>
            <w:r>
              <w:rPr>
                <w:rFonts w:cstheme="minorHAnsi"/>
                <w:lang w:val="bg-BG"/>
              </w:rPr>
              <w:t>омп.</w:t>
            </w:r>
            <w:r w:rsidRPr="008679CB">
              <w:rPr>
                <w:rFonts w:cstheme="minorHAnsi"/>
                <w:lang w:val="bg-BG"/>
              </w:rPr>
              <w:t xml:space="preserve"> з</w:t>
            </w:r>
            <w:r>
              <w:rPr>
                <w:rFonts w:cstheme="minorHAnsi"/>
                <w:lang w:val="bg-BG"/>
              </w:rPr>
              <w:t>ала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4023B" w14:textId="2A53431C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7.06.2024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66DBF" w14:textId="5742500E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D09D6" w14:textId="2605FC7C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катедра ХТ</w:t>
            </w:r>
          </w:p>
        </w:tc>
      </w:tr>
      <w:tr w:rsidR="008679CB" w:rsidRPr="008679CB" w14:paraId="655B924D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15D790" w14:textId="4EB3DAE4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ФД: Английски език за химици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B9DE8" w14:textId="64E13F5B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Гл. ас. д-р Хр. Кръстева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5AB05" w14:textId="304880CB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03.06.2024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E9B36" w14:textId="6881B373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11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52988" w14:textId="52CE3C76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27 сем. зала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701C0" w14:textId="236E2A0B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1AF731" w14:textId="791E88AC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8A07D6" w14:textId="4BA44CAE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  <w:tr w:rsidR="00B252D4" w:rsidRPr="008679CB" w14:paraId="488D94A5" w14:textId="77777777" w:rsidTr="00B252D4">
        <w:trPr>
          <w:trHeight w:val="315"/>
        </w:trPr>
        <w:tc>
          <w:tcPr>
            <w:tcW w:w="14596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1516D" w14:textId="77777777" w:rsidR="00B252D4" w:rsidRPr="008679CB" w:rsidRDefault="00B252D4" w:rsidP="00B252D4">
            <w:pPr>
              <w:spacing w:after="0" w:line="240" w:lineRule="auto"/>
              <w:rPr>
                <w:rFonts w:eastAsia="Times New Roman" w:cstheme="minorHAnsi"/>
                <w:lang w:val="bg-BG"/>
              </w:rPr>
            </w:pPr>
            <w:r w:rsidRPr="008679CB">
              <w:rPr>
                <w:rFonts w:eastAsia="Times New Roman" w:cstheme="minorHAnsi"/>
                <w:b/>
                <w:bCs/>
                <w:lang w:val="bg-BG"/>
              </w:rPr>
              <w:t>IV курс</w:t>
            </w:r>
          </w:p>
        </w:tc>
      </w:tr>
      <w:tr w:rsidR="008679CB" w:rsidRPr="008679CB" w14:paraId="5F2628FB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C53CE" w14:textId="389F0E79" w:rsidR="008679CB" w:rsidRPr="008679CB" w:rsidRDefault="008679CB" w:rsidP="008679CB">
            <w:pPr>
              <w:spacing w:after="0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Приложна органична химия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80C2E" w14:textId="48FB15C4" w:rsidR="008679CB" w:rsidRPr="008679CB" w:rsidRDefault="008679CB" w:rsidP="008679CB">
            <w:pPr>
              <w:spacing w:after="0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Доц. д-р М. Ангелова-Ромова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834C7" w14:textId="637EE9ED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21.06.2024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D77B4" w14:textId="16E10E41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6242F" w14:textId="52EC8F55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катедра ХТ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6F936" w14:textId="584380CD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29.06.2024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37A2A" w14:textId="30B118E8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26629" w14:textId="15154D5B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катедра ХТ</w:t>
            </w:r>
          </w:p>
        </w:tc>
      </w:tr>
      <w:tr w:rsidR="008679CB" w:rsidRPr="008679CB" w14:paraId="02529BE9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F0936" w14:textId="6D456410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Екология и опазване на околната среда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114944" w14:textId="1A1CA902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Доц. д-р Г. Патронов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477B8" w14:textId="588C7A7B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1824A" w14:textId="2043A8D6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056C7" w14:textId="02822FE1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 к</w:t>
            </w:r>
            <w:r>
              <w:rPr>
                <w:rFonts w:cstheme="minorHAnsi"/>
                <w:lang w:val="bg-BG"/>
              </w:rPr>
              <w:t>омп.</w:t>
            </w:r>
            <w:r w:rsidRPr="008679CB">
              <w:rPr>
                <w:rFonts w:cstheme="minorHAnsi"/>
                <w:lang w:val="bg-BG"/>
              </w:rPr>
              <w:t xml:space="preserve"> з</w:t>
            </w:r>
            <w:r>
              <w:rPr>
                <w:rFonts w:cstheme="minorHAnsi"/>
                <w:lang w:val="bg-BG"/>
              </w:rPr>
              <w:t>ала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E00EA" w14:textId="4280CF34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01.07.2024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5C4B5" w14:textId="6299C6F2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8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0283A54" w14:textId="40720F93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2 комп. зала</w:t>
            </w:r>
          </w:p>
        </w:tc>
      </w:tr>
      <w:tr w:rsidR="008679CB" w:rsidRPr="008679CB" w14:paraId="2FCE7BCB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3E2A2" w14:textId="72CC5630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Химия на полимерите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A220A" w14:textId="24135CD6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Проф. д-р Г. Антова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8CB85" w14:textId="15DD38B7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17.06.2024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4B11E" w14:textId="62D57615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B92DA" w14:textId="321FE6E9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катедра ХТ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3DB5ED" w14:textId="0CEA45F9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04.07.2024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8FAF9" w14:textId="128B2652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0ECF0" w14:textId="7F49C87D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катедра ХТ</w:t>
            </w:r>
          </w:p>
        </w:tc>
      </w:tr>
      <w:tr w:rsidR="008679CB" w:rsidRPr="008679CB" w14:paraId="55CE637D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FF4F6" w14:textId="4C9D6629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Връзки с обществеността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54F85" w14:textId="4D650B62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Проф. д-р В. Станев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98661A" w14:textId="063F0454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1C38C" w14:textId="57738841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78C00" w14:textId="3AAB05D8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val="bg-BG"/>
              </w:rPr>
            </w:pP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2DA67" w14:textId="77777777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18BAB" w14:textId="77777777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E7E87A" w14:textId="77777777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  <w:tr w:rsidR="008679CB" w:rsidRPr="008679CB" w14:paraId="7B096C61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BA413" w14:textId="5EAFB79F" w:rsidR="008679CB" w:rsidRPr="008679CB" w:rsidRDefault="008679CB" w:rsidP="008679CB">
            <w:pPr>
              <w:spacing w:after="0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ИД: Фармакокинетика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625BCC" w14:textId="1624338B" w:rsidR="008679CB" w:rsidRPr="008679CB" w:rsidRDefault="008679CB" w:rsidP="008679CB">
            <w:pPr>
              <w:spacing w:after="0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Доц. д-р М. Стоянова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8745C" w14:textId="03C864DC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49955" w14:textId="14545EE0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B164A" w14:textId="4F1283BA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2E881" w14:textId="1211C72B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E6B9D" w14:textId="1D52F1C5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33C33" w14:textId="165A3293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  <w:tr w:rsidR="008679CB" w:rsidRPr="008679CB" w14:paraId="0AC05249" w14:textId="77777777" w:rsidTr="008679CB">
        <w:trPr>
          <w:trHeight w:val="315"/>
        </w:trPr>
        <w:tc>
          <w:tcPr>
            <w:tcW w:w="32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FCF2F" w14:textId="05DA1ABD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ФД: Английски език за химици</w:t>
            </w:r>
          </w:p>
        </w:tc>
        <w:tc>
          <w:tcPr>
            <w:tcW w:w="2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C00FD" w14:textId="1B4083D4" w:rsidR="008679CB" w:rsidRPr="008679CB" w:rsidRDefault="008679CB" w:rsidP="008679CB">
            <w:pPr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Гл. ас. д-р Хр. Кръстева</w:t>
            </w:r>
          </w:p>
        </w:tc>
        <w:tc>
          <w:tcPr>
            <w:tcW w:w="1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EA540" w14:textId="150E1437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03.06.2024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6830F" w14:textId="582A3E4C" w:rsidR="008679CB" w:rsidRPr="008679CB" w:rsidRDefault="008679CB" w:rsidP="008679CB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11</w:t>
            </w:r>
          </w:p>
        </w:tc>
        <w:tc>
          <w:tcPr>
            <w:tcW w:w="1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EA532" w14:textId="67A4CBEA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8679CB">
              <w:rPr>
                <w:rFonts w:cstheme="minorHAnsi"/>
                <w:lang w:val="bg-BG"/>
              </w:rPr>
              <w:t>27 сем. зала</w:t>
            </w:r>
          </w:p>
        </w:tc>
        <w:tc>
          <w:tcPr>
            <w:tcW w:w="1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46BB2" w14:textId="6696104F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4614E" w14:textId="7FEDF327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5DEC7" w14:textId="3E6691A3" w:rsidR="008679CB" w:rsidRPr="008679CB" w:rsidRDefault="008679CB" w:rsidP="008679CB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</w:tbl>
    <w:p w14:paraId="3411F2CC" w14:textId="77777777" w:rsidR="00E36EEB" w:rsidRDefault="00E36EEB">
      <w:pPr>
        <w:rPr>
          <w:lang w:val="bg-BG"/>
        </w:rPr>
      </w:pPr>
      <w:bookmarkStart w:id="0" w:name="_GoBack"/>
      <w:bookmarkEnd w:id="0"/>
    </w:p>
    <w:sectPr w:rsidR="00E36EEB" w:rsidSect="00C91E12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7702"/>
    <w:multiLevelType w:val="hybridMultilevel"/>
    <w:tmpl w:val="16C6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124D5"/>
    <w:rsid w:val="00062DB1"/>
    <w:rsid w:val="00081AE6"/>
    <w:rsid w:val="0010420E"/>
    <w:rsid w:val="001D67A9"/>
    <w:rsid w:val="00226CE5"/>
    <w:rsid w:val="00255C24"/>
    <w:rsid w:val="00382429"/>
    <w:rsid w:val="00390487"/>
    <w:rsid w:val="00475F5F"/>
    <w:rsid w:val="00563851"/>
    <w:rsid w:val="005F5D40"/>
    <w:rsid w:val="00611A4E"/>
    <w:rsid w:val="00666545"/>
    <w:rsid w:val="00673E64"/>
    <w:rsid w:val="007829B5"/>
    <w:rsid w:val="007F3F7D"/>
    <w:rsid w:val="008679CB"/>
    <w:rsid w:val="009742A2"/>
    <w:rsid w:val="00986F57"/>
    <w:rsid w:val="009F17D0"/>
    <w:rsid w:val="00AC5156"/>
    <w:rsid w:val="00B07F55"/>
    <w:rsid w:val="00B130CB"/>
    <w:rsid w:val="00B252D4"/>
    <w:rsid w:val="00B65CB9"/>
    <w:rsid w:val="00C91E12"/>
    <w:rsid w:val="00CC7F1D"/>
    <w:rsid w:val="00CE20EA"/>
    <w:rsid w:val="00D224DB"/>
    <w:rsid w:val="00D347F3"/>
    <w:rsid w:val="00D86F94"/>
    <w:rsid w:val="00DD2D80"/>
    <w:rsid w:val="00E36EEB"/>
    <w:rsid w:val="00EA5FE8"/>
    <w:rsid w:val="00E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E35C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3</cp:revision>
  <dcterms:created xsi:type="dcterms:W3CDTF">2024-05-31T12:50:00Z</dcterms:created>
  <dcterms:modified xsi:type="dcterms:W3CDTF">2024-05-31T13:20:00Z</dcterms:modified>
</cp:coreProperties>
</file>