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ГРАФИК ЗА РЕДОВНА </w:t>
      </w:r>
      <w:r>
        <w:rPr>
          <w:rFonts w:eastAsia="Times New Roman" w:cstheme="minorHAnsi"/>
          <w:b/>
          <w:bCs/>
          <w:sz w:val="24"/>
          <w:szCs w:val="24"/>
          <w:lang w:val="bg-BG"/>
        </w:rPr>
        <w:t xml:space="preserve">И ПОПРАВИТЕЛНА 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ИЗПИТНА СЕСИЯ</w:t>
      </w:r>
    </w:p>
    <w:p w:rsidR="00475F5F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С</w:t>
      </w:r>
      <w:r w:rsidRPr="00475F5F">
        <w:rPr>
          <w:rFonts w:eastAsia="Times New Roman" w:cstheme="minorHAnsi"/>
          <w:b/>
          <w:bCs/>
          <w:sz w:val="24"/>
          <w:szCs w:val="24"/>
          <w:lang w:val="bg-BG"/>
        </w:rPr>
        <w:t>ПЕЦИАЛНОСТ ХИМИЯ - РЕДОВНО ОБУЧЕНИЕ</w:t>
      </w:r>
    </w:p>
    <w:p w:rsidR="00C91E12" w:rsidRPr="00C91E12" w:rsidRDefault="00C91E12" w:rsidP="00C91E12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val="bg-BG"/>
        </w:rPr>
      </w:pP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първи семестър, учебна 202</w:t>
      </w:r>
      <w:r w:rsidR="00E57D6E">
        <w:rPr>
          <w:rFonts w:eastAsia="Times New Roman" w:cstheme="minorHAnsi"/>
          <w:b/>
          <w:bCs/>
          <w:sz w:val="24"/>
          <w:szCs w:val="24"/>
        </w:rPr>
        <w:t>2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>/202</w:t>
      </w:r>
      <w:r w:rsidR="00E57D6E">
        <w:rPr>
          <w:rFonts w:eastAsia="Times New Roman" w:cstheme="minorHAnsi"/>
          <w:b/>
          <w:bCs/>
          <w:sz w:val="24"/>
          <w:szCs w:val="24"/>
        </w:rPr>
        <w:t>3</w:t>
      </w:r>
      <w:r w:rsidRPr="00C91E12">
        <w:rPr>
          <w:rFonts w:eastAsia="Times New Roman" w:cstheme="minorHAnsi"/>
          <w:b/>
          <w:bCs/>
          <w:sz w:val="24"/>
          <w:szCs w:val="24"/>
          <w:lang w:val="bg-BG"/>
        </w:rPr>
        <w:t xml:space="preserve"> година</w:t>
      </w:r>
    </w:p>
    <w:p w:rsidR="00475F5F" w:rsidRPr="00C91E12" w:rsidRDefault="00475F5F" w:rsidP="00475F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3"/>
        <w:gridCol w:w="1842"/>
        <w:gridCol w:w="1094"/>
        <w:gridCol w:w="891"/>
        <w:gridCol w:w="1135"/>
        <w:gridCol w:w="1152"/>
        <w:gridCol w:w="833"/>
        <w:gridCol w:w="1133"/>
      </w:tblGrid>
      <w:tr w:rsidR="00E57D6E" w:rsidRPr="00E57D6E" w:rsidTr="00E57D6E">
        <w:trPr>
          <w:trHeight w:val="315"/>
        </w:trPr>
        <w:tc>
          <w:tcPr>
            <w:tcW w:w="2263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D6E" w:rsidRPr="00E57D6E" w:rsidRDefault="00E57D6E" w:rsidP="00E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дисциплина</w:t>
            </w:r>
          </w:p>
        </w:tc>
        <w:tc>
          <w:tcPr>
            <w:tcW w:w="1842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E57D6E" w:rsidRPr="00E57D6E" w:rsidRDefault="00E57D6E" w:rsidP="00E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преподавател</w:t>
            </w:r>
          </w:p>
        </w:tc>
        <w:tc>
          <w:tcPr>
            <w:tcW w:w="3120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7D6E" w:rsidRPr="00E57D6E" w:rsidRDefault="00E57D6E" w:rsidP="00E57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Редовна сесия</w:t>
            </w:r>
          </w:p>
          <w:p w:rsidR="00E57D6E" w:rsidRPr="00E57D6E" w:rsidRDefault="00E57D6E" w:rsidP="00E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15.01 - 12.02.</w:t>
            </w:r>
          </w:p>
        </w:tc>
        <w:tc>
          <w:tcPr>
            <w:tcW w:w="3118" w:type="dxa"/>
            <w:gridSpan w:val="3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7D6E" w:rsidRPr="00E57D6E" w:rsidRDefault="00E57D6E" w:rsidP="00E57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Поправителна сесия</w:t>
            </w:r>
          </w:p>
          <w:p w:rsidR="00E57D6E" w:rsidRPr="00E57D6E" w:rsidRDefault="00E57D6E" w:rsidP="00E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  <w:t>11.02., 12.02., 18.02., 19.02.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7D6E" w:rsidRPr="00E57D6E" w:rsidRDefault="00E57D6E" w:rsidP="00E57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842" w:type="dxa"/>
            <w:vMerge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E57D6E" w:rsidRPr="00E57D6E" w:rsidRDefault="00E57D6E" w:rsidP="00E57D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bg-BG"/>
              </w:rPr>
            </w:pPr>
          </w:p>
        </w:tc>
        <w:tc>
          <w:tcPr>
            <w:tcW w:w="1094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E57D6E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91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E57D6E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13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E57D6E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  <w:tc>
          <w:tcPr>
            <w:tcW w:w="1152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E57D6E">
              <w:rPr>
                <w:rFonts w:ascii="Calibri" w:hAnsi="Calibri" w:cs="Calibri"/>
                <w:b/>
                <w:bCs/>
                <w:lang w:val="bg-BG"/>
              </w:rPr>
              <w:t>дата</w:t>
            </w:r>
          </w:p>
        </w:tc>
        <w:tc>
          <w:tcPr>
            <w:tcW w:w="833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E57D6E">
              <w:rPr>
                <w:rFonts w:ascii="Calibri" w:hAnsi="Calibri" w:cs="Calibri"/>
                <w:b/>
                <w:bCs/>
                <w:lang w:val="bg-BG"/>
              </w:rPr>
              <w:t>час</w:t>
            </w:r>
          </w:p>
        </w:tc>
        <w:tc>
          <w:tcPr>
            <w:tcW w:w="1133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 w:rsidRPr="00E57D6E">
              <w:rPr>
                <w:rFonts w:ascii="Calibri" w:hAnsi="Calibri" w:cs="Calibri"/>
                <w:b/>
                <w:bCs/>
                <w:lang w:val="bg-BG"/>
              </w:rPr>
              <w:t>място</w:t>
            </w:r>
          </w:p>
        </w:tc>
      </w:tr>
      <w:tr w:rsidR="00C91E12" w:rsidRPr="00E57D6E" w:rsidTr="00E57D6E">
        <w:trPr>
          <w:trHeight w:val="315"/>
        </w:trPr>
        <w:tc>
          <w:tcPr>
            <w:tcW w:w="10343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E57D6E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 курс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Обща и неорганична химия – I част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Доц. д-р В. Лекова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23.01.2023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катедра ОНХМОХ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12.02.23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color w:val="FF0000"/>
                <w:lang w:val="bg-BG"/>
              </w:rPr>
            </w:pP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Стехиометрични изчисления - I част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Гл. ас. д-р К. Стойнова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12.01.2023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10:30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лаб. ОНХ 2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Математика – І част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Доц. д-р Н. Кочев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09.02.2023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катедра АХ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Физика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Гл. ас. д-р Н. Каймаканова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16.01.2023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2 физ. лаб.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18.02.2023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2 физ. лаб.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Английски език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Й.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Спорт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Т. Митев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спортна зала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91E12" w:rsidRPr="00E57D6E" w:rsidTr="00E57D6E">
        <w:trPr>
          <w:trHeight w:val="315"/>
        </w:trPr>
        <w:tc>
          <w:tcPr>
            <w:tcW w:w="10343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E57D6E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 курс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Аналитична химия - І част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Проф. дхн Пл. Пенчев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26.01.2023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катедра АХ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E57D6E">
              <w:rPr>
                <w:rFonts w:ascii="Arial" w:hAnsi="Arial" w:cs="Arial"/>
                <w:sz w:val="20"/>
                <w:szCs w:val="20"/>
                <w:lang w:val="bg-BG"/>
              </w:rPr>
              <w:t>12:00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катедра АХ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Органична химия – І част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Доц. д-р Р. Бакалска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01.02.2023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26 с.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12.02.2023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26 с.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Квантова химия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Проф. дхн В. Делчев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6.02.2023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катедра ФХ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катедра ФХ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Стереохимия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Доц. д-р Р. Бакалска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27 с.</w:t>
            </w:r>
            <w:r>
              <w:rPr>
                <w:rFonts w:ascii="Calibri" w:hAnsi="Calibri" w:cs="Calibri"/>
                <w:lang w:val="bg-BG"/>
              </w:rPr>
              <w:t xml:space="preserve"> </w:t>
            </w:r>
            <w:r w:rsidRPr="00E57D6E">
              <w:rPr>
                <w:rFonts w:ascii="Calibri" w:hAnsi="Calibri" w:cs="Calibri"/>
                <w:lang w:val="bg-BG"/>
              </w:rPr>
              <w:t>з.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C91E12" w:rsidRPr="00E57D6E" w:rsidTr="00E57D6E">
        <w:trPr>
          <w:trHeight w:val="315"/>
        </w:trPr>
        <w:tc>
          <w:tcPr>
            <w:tcW w:w="10343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E57D6E" w:rsidRDefault="00C91E12" w:rsidP="00E57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III курс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Инструментални методи за анализ - II част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Проф. дхн Пл. Пенчев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18.01.2023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катедра АХ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12.02.2023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12:00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катедра АХ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Биоорганична химия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Доц. д-р Ст. Атанасова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02.02.2023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катедра ОХ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19.02.2023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катедра ОХ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Физикохимия - І част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Доц. д-р М. Стоянова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8.02.2023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12 ауд.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18.02.2023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divId w:val="193471165"/>
              <w:rPr>
                <w:rFonts w:ascii="Calibri" w:hAnsi="Calibri" w:cs="Calibri"/>
                <w:color w:val="FF0000"/>
                <w:lang w:val="bg-BG"/>
              </w:rPr>
            </w:pP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ФД - Руски език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ас. Владислава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sz w:val="20"/>
                <w:szCs w:val="20"/>
                <w:lang w:val="bg-BG"/>
              </w:rPr>
            </w:pP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sz w:val="24"/>
                <w:szCs w:val="24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lastRenderedPageBreak/>
              <w:t>ФД - Английски език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Й. Иванова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D6E" w:rsidRPr="00E57D6E" w:rsidRDefault="00E57D6E" w:rsidP="00E57D6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E57D6E" w:rsidRPr="00E57D6E" w:rsidRDefault="00E57D6E" w:rsidP="00E57D6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sz w:val="20"/>
                <w:szCs w:val="20"/>
                <w:lang w:val="bg-BG"/>
              </w:rPr>
            </w:pP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sz w:val="20"/>
                <w:szCs w:val="20"/>
                <w:lang w:val="bg-BG"/>
              </w:rPr>
            </w:pPr>
          </w:p>
        </w:tc>
      </w:tr>
      <w:tr w:rsidR="00C91E12" w:rsidRPr="00E57D6E" w:rsidTr="00E57D6E">
        <w:trPr>
          <w:trHeight w:val="315"/>
        </w:trPr>
        <w:tc>
          <w:tcPr>
            <w:tcW w:w="10343" w:type="dxa"/>
            <w:gridSpan w:val="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1E12" w:rsidRPr="00E57D6E" w:rsidRDefault="00C91E12" w:rsidP="00475F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g-BG"/>
              </w:rPr>
            </w:pPr>
            <w:r w:rsidRPr="00E57D6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bg-BG"/>
              </w:rPr>
              <w:t>IV курс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Органична химична технология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доц. д-р М. Ангелова-Ромова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27.01.2023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катедра ХТ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12.02.2023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катедра ХТ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Екологична химия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доц. д-р Г. Патронов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24.01.2023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2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19.02.2023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2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Колоидна химия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доц. д-р Д. Петров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10.02.2023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5 ауд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18.02.2023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color w:val="FF0000"/>
                <w:lang w:val="bg-BG"/>
              </w:rPr>
            </w:pP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ИД - Хранителни добавки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гл. ас. д-р Ж. Петкова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лаб. ОХТ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катедра ХТ</w:t>
            </w:r>
          </w:p>
        </w:tc>
      </w:tr>
      <w:tr w:rsidR="00E57D6E" w:rsidRPr="00E57D6E" w:rsidTr="00E57D6E">
        <w:trPr>
          <w:trHeight w:val="315"/>
        </w:trPr>
        <w:tc>
          <w:tcPr>
            <w:tcW w:w="226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ИД - Компютърни мрежи и интернет</w:t>
            </w:r>
          </w:p>
        </w:tc>
        <w:tc>
          <w:tcPr>
            <w:tcW w:w="184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гл. ас. д-р Ат. Терзийски</w:t>
            </w:r>
          </w:p>
        </w:tc>
        <w:tc>
          <w:tcPr>
            <w:tcW w:w="10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19.01.2023</w:t>
            </w:r>
          </w:p>
        </w:tc>
        <w:tc>
          <w:tcPr>
            <w:tcW w:w="89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5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  <w:tc>
          <w:tcPr>
            <w:tcW w:w="1152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11.02.2023</w:t>
            </w:r>
          </w:p>
        </w:tc>
        <w:tc>
          <w:tcPr>
            <w:tcW w:w="833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10:00</w:t>
            </w:r>
          </w:p>
        </w:tc>
        <w:tc>
          <w:tcPr>
            <w:tcW w:w="1133" w:type="dxa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</w:tcPr>
          <w:p w:rsidR="00E57D6E" w:rsidRPr="00E57D6E" w:rsidRDefault="00E57D6E" w:rsidP="00E57D6E">
            <w:pPr>
              <w:jc w:val="center"/>
              <w:rPr>
                <w:rFonts w:ascii="Calibri" w:hAnsi="Calibri" w:cs="Calibri"/>
                <w:lang w:val="bg-BG"/>
              </w:rPr>
            </w:pPr>
            <w:r w:rsidRPr="00E57D6E">
              <w:rPr>
                <w:rFonts w:ascii="Calibri" w:hAnsi="Calibri" w:cs="Calibri"/>
                <w:lang w:val="bg-BG"/>
              </w:rPr>
              <w:t>1 к. з</w:t>
            </w:r>
            <w:r>
              <w:rPr>
                <w:rFonts w:ascii="Calibri" w:hAnsi="Calibri" w:cs="Calibri"/>
                <w:lang w:val="bg-BG"/>
              </w:rPr>
              <w:t>.</w:t>
            </w:r>
          </w:p>
        </w:tc>
      </w:tr>
    </w:tbl>
    <w:p w:rsidR="00E36EEB" w:rsidRDefault="00E36EEB">
      <w:pPr>
        <w:rPr>
          <w:lang w:val="bg-BG"/>
        </w:rPr>
      </w:pPr>
    </w:p>
    <w:p w:rsidR="00D347F3" w:rsidRPr="00C91E12" w:rsidRDefault="00D347F3">
      <w:pPr>
        <w:rPr>
          <w:lang w:val="bg-BG"/>
        </w:rPr>
      </w:pPr>
      <w:r>
        <w:rPr>
          <w:lang w:val="bg-BG"/>
        </w:rPr>
        <w:t>За изпит по дисциплини, за които няма обявени дати се обръщайте към препод</w:t>
      </w:r>
      <w:bookmarkStart w:id="0" w:name="_GoBack"/>
      <w:bookmarkEnd w:id="0"/>
      <w:r>
        <w:rPr>
          <w:lang w:val="bg-BG"/>
        </w:rPr>
        <w:t>авателя!</w:t>
      </w:r>
    </w:p>
    <w:sectPr w:rsidR="00D347F3" w:rsidRPr="00C91E12" w:rsidSect="00E57D6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F5F"/>
    <w:rsid w:val="001A471C"/>
    <w:rsid w:val="00244EFA"/>
    <w:rsid w:val="00475F5F"/>
    <w:rsid w:val="005E4C9D"/>
    <w:rsid w:val="00684A76"/>
    <w:rsid w:val="00A0541F"/>
    <w:rsid w:val="00C91E12"/>
    <w:rsid w:val="00D347F3"/>
    <w:rsid w:val="00E36EEB"/>
    <w:rsid w:val="00E5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96D76"/>
  <w15:chartTrackingRefBased/>
  <w15:docId w15:val="{9290E1FE-3A8D-4436-8F9A-807E0362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2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81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3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0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2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3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96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9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8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0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0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0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0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0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Kerina</dc:creator>
  <cp:keywords/>
  <dc:description/>
  <cp:lastModifiedBy>Kerina</cp:lastModifiedBy>
  <cp:revision>3</cp:revision>
  <dcterms:created xsi:type="dcterms:W3CDTF">2023-01-13T13:31:00Z</dcterms:created>
  <dcterms:modified xsi:type="dcterms:W3CDTF">2023-01-13T13:37:00Z</dcterms:modified>
</cp:coreProperties>
</file>