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E3112" w14:textId="77777777" w:rsidR="00216D18" w:rsidRPr="00582CB1" w:rsidRDefault="00B75037" w:rsidP="00422812">
      <w:pPr>
        <w:spacing w:after="0" w:line="0" w:lineRule="atLeast"/>
        <w:jc w:val="center"/>
        <w:rPr>
          <w:rFonts w:cstheme="minorHAnsi"/>
          <w:b/>
          <w:color w:val="2F5496" w:themeColor="accent5" w:themeShade="BF"/>
          <w:sz w:val="40"/>
          <w:szCs w:val="40"/>
        </w:rPr>
      </w:pPr>
      <w:bookmarkStart w:id="0" w:name="_GoBack"/>
      <w:bookmarkEnd w:id="0"/>
      <w:r w:rsidRPr="00582CB1">
        <w:rPr>
          <w:rFonts w:cstheme="minorHAnsi"/>
          <w:b/>
          <w:color w:val="2F5496" w:themeColor="accent5" w:themeShade="BF"/>
          <w:sz w:val="40"/>
          <w:szCs w:val="40"/>
        </w:rPr>
        <w:t>КЦМ 2000 АД</w:t>
      </w:r>
    </w:p>
    <w:p w14:paraId="10BD5D47" w14:textId="77777777" w:rsidR="00B75037" w:rsidRPr="00582CB1" w:rsidRDefault="00B75037" w:rsidP="00965BA4">
      <w:pPr>
        <w:spacing w:after="0" w:line="0" w:lineRule="atLeast"/>
        <w:jc w:val="center"/>
        <w:rPr>
          <w:rFonts w:cstheme="minorHAnsi"/>
          <w:b/>
          <w:color w:val="2F5496" w:themeColor="accent5" w:themeShade="BF"/>
          <w:sz w:val="36"/>
          <w:szCs w:val="36"/>
        </w:rPr>
      </w:pPr>
      <w:r w:rsidRPr="00582CB1">
        <w:rPr>
          <w:rFonts w:cstheme="minorHAnsi"/>
          <w:b/>
          <w:color w:val="2F5496" w:themeColor="accent5" w:themeShade="BF"/>
          <w:sz w:val="36"/>
          <w:szCs w:val="36"/>
        </w:rPr>
        <w:t>ОБЯВЯВА КОНКУРС</w:t>
      </w:r>
    </w:p>
    <w:p w14:paraId="4BB0292F" w14:textId="77777777" w:rsidR="00A07922" w:rsidRPr="00582CB1" w:rsidRDefault="00B75037" w:rsidP="00965BA4">
      <w:pPr>
        <w:spacing w:after="0" w:line="0" w:lineRule="atLeast"/>
        <w:jc w:val="center"/>
        <w:rPr>
          <w:rFonts w:cstheme="minorHAnsi"/>
          <w:b/>
          <w:color w:val="2F5496" w:themeColor="accent5" w:themeShade="BF"/>
          <w:sz w:val="28"/>
          <w:szCs w:val="28"/>
        </w:rPr>
      </w:pPr>
      <w:r w:rsidRPr="00582CB1">
        <w:rPr>
          <w:rFonts w:cstheme="minorHAnsi"/>
          <w:color w:val="2F5496" w:themeColor="accent5" w:themeShade="BF"/>
          <w:sz w:val="28"/>
          <w:szCs w:val="28"/>
        </w:rPr>
        <w:t xml:space="preserve">За </w:t>
      </w:r>
      <w:r w:rsidRPr="00582CB1">
        <w:rPr>
          <w:rFonts w:cstheme="minorHAnsi"/>
          <w:color w:val="2F5496" w:themeColor="accent5" w:themeShade="BF"/>
          <w:sz w:val="36"/>
          <w:szCs w:val="36"/>
        </w:rPr>
        <w:t>СЕДЕМ</w:t>
      </w:r>
      <w:r w:rsidR="00A07922" w:rsidRPr="00582CB1">
        <w:rPr>
          <w:rFonts w:cstheme="minorHAnsi"/>
          <w:color w:val="2F5496" w:themeColor="accent5" w:themeShade="BF"/>
          <w:sz w:val="28"/>
          <w:szCs w:val="28"/>
        </w:rPr>
        <w:t xml:space="preserve"> </w:t>
      </w:r>
      <w:r w:rsidR="00A07922" w:rsidRPr="00582CB1">
        <w:rPr>
          <w:rFonts w:cstheme="minorHAnsi"/>
          <w:b/>
          <w:color w:val="2F5496" w:themeColor="accent5" w:themeShade="BF"/>
          <w:sz w:val="28"/>
          <w:szCs w:val="28"/>
        </w:rPr>
        <w:t>стипендии по 400</w:t>
      </w:r>
      <w:r w:rsidR="00965BA4" w:rsidRPr="00582CB1">
        <w:rPr>
          <w:rFonts w:cstheme="minorHAnsi"/>
          <w:b/>
          <w:color w:val="2F5496" w:themeColor="accent5" w:themeShade="BF"/>
          <w:sz w:val="28"/>
          <w:szCs w:val="28"/>
        </w:rPr>
        <w:t xml:space="preserve"> лв.</w:t>
      </w:r>
      <w:r w:rsidR="00A07922" w:rsidRPr="00582CB1">
        <w:rPr>
          <w:rFonts w:cstheme="minorHAnsi"/>
          <w:b/>
          <w:color w:val="2F5496" w:themeColor="accent5" w:themeShade="BF"/>
          <w:sz w:val="28"/>
          <w:szCs w:val="28"/>
        </w:rPr>
        <w:t xml:space="preserve"> месечно за </w:t>
      </w:r>
      <w:r w:rsidR="0031575B" w:rsidRPr="00582CB1">
        <w:rPr>
          <w:rFonts w:cstheme="minorHAnsi"/>
          <w:b/>
          <w:color w:val="2F5496" w:themeColor="accent5" w:themeShade="BF"/>
          <w:sz w:val="28"/>
          <w:szCs w:val="28"/>
        </w:rPr>
        <w:t xml:space="preserve">всяка от тях и за </w:t>
      </w:r>
      <w:r w:rsidR="00A07922" w:rsidRPr="00582CB1">
        <w:rPr>
          <w:rFonts w:cstheme="minorHAnsi"/>
          <w:b/>
          <w:color w:val="2F5496" w:themeColor="accent5" w:themeShade="BF"/>
          <w:sz w:val="28"/>
          <w:szCs w:val="28"/>
        </w:rPr>
        <w:t>една академична</w:t>
      </w:r>
      <w:r w:rsidR="002A2494" w:rsidRPr="00582CB1">
        <w:rPr>
          <w:rFonts w:cstheme="minorHAnsi"/>
          <w:b/>
          <w:color w:val="2F5496" w:themeColor="accent5" w:themeShade="BF"/>
          <w:sz w:val="28"/>
          <w:szCs w:val="28"/>
          <w:lang w:val="en-US"/>
        </w:rPr>
        <w:t xml:space="preserve"> </w:t>
      </w:r>
      <w:r w:rsidR="002A2494" w:rsidRPr="00582CB1">
        <w:rPr>
          <w:rFonts w:cstheme="minorHAnsi"/>
          <w:b/>
          <w:color w:val="2F5496" w:themeColor="accent5" w:themeShade="BF"/>
          <w:sz w:val="28"/>
          <w:szCs w:val="28"/>
        </w:rPr>
        <w:t>учебна</w:t>
      </w:r>
      <w:r w:rsidR="00A07922" w:rsidRPr="00582CB1">
        <w:rPr>
          <w:rFonts w:cstheme="minorHAnsi"/>
          <w:b/>
          <w:color w:val="2F5496" w:themeColor="accent5" w:themeShade="BF"/>
          <w:sz w:val="28"/>
          <w:szCs w:val="28"/>
        </w:rPr>
        <w:t xml:space="preserve"> година</w:t>
      </w:r>
    </w:p>
    <w:p w14:paraId="4028D959" w14:textId="0675C324" w:rsidR="00A07922" w:rsidRPr="00582CB1" w:rsidRDefault="00A07922" w:rsidP="00965BA4">
      <w:pPr>
        <w:spacing w:after="0" w:line="0" w:lineRule="atLeast"/>
        <w:jc w:val="center"/>
        <w:rPr>
          <w:rFonts w:cstheme="minorHAnsi"/>
          <w:b/>
          <w:color w:val="2F5496" w:themeColor="accent5" w:themeShade="BF"/>
          <w:sz w:val="28"/>
          <w:szCs w:val="28"/>
          <w:lang w:val="en-US"/>
        </w:rPr>
      </w:pPr>
      <w:proofErr w:type="gramStart"/>
      <w:r w:rsidRPr="00582CB1">
        <w:rPr>
          <w:rFonts w:cstheme="minorHAnsi"/>
          <w:b/>
          <w:color w:val="2F5496" w:themeColor="accent5" w:themeShade="BF"/>
          <w:sz w:val="28"/>
          <w:szCs w:val="28"/>
          <w:lang w:val="en-US"/>
        </w:rPr>
        <w:t>(</w:t>
      </w:r>
      <w:r w:rsidR="002A2494" w:rsidRPr="00582CB1">
        <w:rPr>
          <w:rFonts w:cstheme="minorHAnsi"/>
          <w:b/>
          <w:color w:val="2F5496" w:themeColor="accent5" w:themeShade="BF"/>
          <w:sz w:val="28"/>
          <w:szCs w:val="28"/>
        </w:rPr>
        <w:t xml:space="preserve"> 2</w:t>
      </w:r>
      <w:r w:rsidRPr="00582CB1">
        <w:rPr>
          <w:rFonts w:cstheme="minorHAnsi"/>
          <w:b/>
          <w:color w:val="2F5496" w:themeColor="accent5" w:themeShade="BF"/>
          <w:sz w:val="28"/>
          <w:szCs w:val="28"/>
        </w:rPr>
        <w:t>0</w:t>
      </w:r>
      <w:r w:rsidR="00B56D7D" w:rsidRPr="00582CB1">
        <w:rPr>
          <w:rFonts w:cstheme="minorHAnsi"/>
          <w:b/>
          <w:color w:val="2F5496" w:themeColor="accent5" w:themeShade="BF"/>
          <w:sz w:val="28"/>
          <w:szCs w:val="28"/>
        </w:rPr>
        <w:t>22</w:t>
      </w:r>
      <w:proofErr w:type="gramEnd"/>
      <w:r w:rsidR="00D0034F" w:rsidRPr="00582CB1">
        <w:rPr>
          <w:rFonts w:cstheme="minorHAnsi"/>
          <w:b/>
          <w:color w:val="2F5496" w:themeColor="accent5" w:themeShade="BF"/>
          <w:sz w:val="28"/>
          <w:szCs w:val="28"/>
        </w:rPr>
        <w:t xml:space="preserve"> </w:t>
      </w:r>
      <w:r w:rsidRPr="00582CB1">
        <w:rPr>
          <w:rFonts w:cstheme="minorHAnsi"/>
          <w:b/>
          <w:color w:val="2F5496" w:themeColor="accent5" w:themeShade="BF"/>
          <w:sz w:val="28"/>
          <w:szCs w:val="28"/>
        </w:rPr>
        <w:t>/202</w:t>
      </w:r>
      <w:r w:rsidR="00B56D7D" w:rsidRPr="00582CB1">
        <w:rPr>
          <w:rFonts w:cstheme="minorHAnsi"/>
          <w:b/>
          <w:color w:val="2F5496" w:themeColor="accent5" w:themeShade="BF"/>
          <w:sz w:val="28"/>
          <w:szCs w:val="28"/>
        </w:rPr>
        <w:t>3</w:t>
      </w:r>
      <w:r w:rsidRPr="00582CB1">
        <w:rPr>
          <w:rFonts w:cstheme="minorHAnsi"/>
          <w:b/>
          <w:color w:val="2F5496" w:themeColor="accent5" w:themeShade="BF"/>
          <w:sz w:val="28"/>
          <w:szCs w:val="28"/>
        </w:rPr>
        <w:t xml:space="preserve"> год.</w:t>
      </w:r>
      <w:r w:rsidRPr="00582CB1">
        <w:rPr>
          <w:rFonts w:cstheme="minorHAnsi"/>
          <w:b/>
          <w:color w:val="2F5496" w:themeColor="accent5" w:themeShade="BF"/>
          <w:sz w:val="28"/>
          <w:szCs w:val="28"/>
          <w:lang w:val="en-US"/>
        </w:rPr>
        <w:t>)</w:t>
      </w:r>
    </w:p>
    <w:p w14:paraId="7FFE8703" w14:textId="77777777" w:rsidR="00A07922" w:rsidRPr="00582CB1" w:rsidRDefault="00A07922" w:rsidP="00965BA4">
      <w:pPr>
        <w:spacing w:after="0" w:line="0" w:lineRule="atLeast"/>
        <w:jc w:val="both"/>
        <w:rPr>
          <w:rFonts w:cstheme="minorHAnsi"/>
          <w:b/>
          <w:color w:val="2F5496" w:themeColor="accent5" w:themeShade="BF"/>
          <w:sz w:val="36"/>
          <w:szCs w:val="36"/>
        </w:rPr>
      </w:pPr>
    </w:p>
    <w:p w14:paraId="628E7A9E" w14:textId="77777777" w:rsidR="00965BA4" w:rsidRPr="00582CB1" w:rsidRDefault="00965BA4" w:rsidP="00965BA4">
      <w:pPr>
        <w:spacing w:after="0" w:line="0" w:lineRule="atLeast"/>
        <w:jc w:val="both"/>
        <w:rPr>
          <w:rFonts w:cstheme="minorHAnsi"/>
          <w:b/>
          <w:color w:val="2F5496" w:themeColor="accent5" w:themeShade="BF"/>
          <w:sz w:val="28"/>
          <w:szCs w:val="28"/>
        </w:rPr>
      </w:pPr>
      <w:r w:rsidRPr="00582CB1">
        <w:rPr>
          <w:rFonts w:cstheme="minorHAnsi"/>
          <w:b/>
          <w:color w:val="2F5496" w:themeColor="accent5" w:themeShade="BF"/>
          <w:sz w:val="36"/>
          <w:szCs w:val="36"/>
        </w:rPr>
        <w:t>Кой</w:t>
      </w:r>
      <w:r w:rsidRPr="00582CB1">
        <w:rPr>
          <w:rFonts w:cstheme="minorHAnsi"/>
          <w:b/>
          <w:color w:val="2F5496" w:themeColor="accent5" w:themeShade="BF"/>
          <w:sz w:val="28"/>
          <w:szCs w:val="28"/>
        </w:rPr>
        <w:t xml:space="preserve"> може да кандидатства?</w:t>
      </w:r>
    </w:p>
    <w:p w14:paraId="0F02FB68" w14:textId="74727A3F" w:rsidR="00965BA4" w:rsidRPr="00582CB1" w:rsidRDefault="00965BA4" w:rsidP="00B67BC3">
      <w:pPr>
        <w:spacing w:after="0" w:line="0" w:lineRule="atLeast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582CB1">
        <w:rPr>
          <w:rFonts w:cstheme="minorHAnsi"/>
          <w:color w:val="000000" w:themeColor="text1"/>
          <w:sz w:val="28"/>
          <w:szCs w:val="28"/>
        </w:rPr>
        <w:t xml:space="preserve">Ако сте </w:t>
      </w:r>
      <w:r w:rsidRPr="00582CB1">
        <w:rPr>
          <w:rFonts w:cstheme="minorHAnsi"/>
          <w:i/>
          <w:color w:val="000000" w:themeColor="text1"/>
          <w:sz w:val="28"/>
          <w:szCs w:val="28"/>
        </w:rPr>
        <w:t>студент</w:t>
      </w:r>
      <w:r w:rsidR="00D0034F" w:rsidRPr="00582CB1">
        <w:rPr>
          <w:rFonts w:cstheme="minorHAnsi"/>
          <w:i/>
          <w:color w:val="000000" w:themeColor="text1"/>
          <w:sz w:val="28"/>
          <w:szCs w:val="28"/>
        </w:rPr>
        <w:t xml:space="preserve"> </w:t>
      </w:r>
      <w:r w:rsidR="002A2494" w:rsidRPr="00582CB1">
        <w:rPr>
          <w:rFonts w:cstheme="minorHAnsi"/>
          <w:i/>
          <w:color w:val="000000" w:themeColor="text1"/>
          <w:sz w:val="28"/>
          <w:szCs w:val="28"/>
        </w:rPr>
        <w:t>редовна форма на обучение</w:t>
      </w:r>
      <w:r w:rsidR="00D0034F" w:rsidRPr="00582CB1">
        <w:rPr>
          <w:rFonts w:cstheme="minorHAnsi"/>
          <w:i/>
          <w:color w:val="000000" w:themeColor="text1"/>
          <w:sz w:val="28"/>
          <w:szCs w:val="28"/>
        </w:rPr>
        <w:t>,</w:t>
      </w:r>
      <w:r w:rsidR="002A2494" w:rsidRPr="00582CB1">
        <w:rPr>
          <w:rFonts w:cstheme="minorHAnsi"/>
          <w:i/>
          <w:color w:val="000000" w:themeColor="text1"/>
          <w:sz w:val="28"/>
          <w:szCs w:val="28"/>
        </w:rPr>
        <w:t xml:space="preserve"> за придобиване на висша образователна степен „бакалавър“ или „магистър“ </w:t>
      </w:r>
      <w:r w:rsidRPr="00582CB1">
        <w:rPr>
          <w:rFonts w:cstheme="minorHAnsi"/>
          <w:i/>
          <w:color w:val="000000" w:themeColor="text1"/>
          <w:sz w:val="28"/>
          <w:szCs w:val="28"/>
        </w:rPr>
        <w:t>и:</w:t>
      </w:r>
    </w:p>
    <w:p w14:paraId="48238119" w14:textId="77777777" w:rsidR="00D0034F" w:rsidRPr="00582CB1" w:rsidRDefault="00D0034F" w:rsidP="00B67BC3">
      <w:pPr>
        <w:spacing w:after="0" w:line="0" w:lineRule="atLeast"/>
        <w:jc w:val="both"/>
        <w:rPr>
          <w:rFonts w:cstheme="minorHAnsi"/>
          <w:i/>
          <w:color w:val="000000" w:themeColor="text1"/>
          <w:sz w:val="28"/>
          <w:szCs w:val="28"/>
        </w:rPr>
      </w:pPr>
    </w:p>
    <w:p w14:paraId="00738FDD" w14:textId="099CAB37" w:rsidR="00965BA4" w:rsidRPr="00582CB1" w:rsidRDefault="00D0034F" w:rsidP="00965BA4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cstheme="minorHAnsi"/>
          <w:i/>
          <w:color w:val="000000" w:themeColor="text1"/>
          <w:sz w:val="28"/>
          <w:szCs w:val="28"/>
          <w:u w:val="single"/>
        </w:rPr>
      </w:pPr>
      <w:r w:rsidRPr="00582CB1">
        <w:rPr>
          <w:rFonts w:cstheme="minorHAnsi"/>
          <w:i/>
          <w:color w:val="000000" w:themeColor="text1"/>
          <w:sz w:val="28"/>
          <w:szCs w:val="28"/>
          <w:u w:val="single"/>
        </w:rPr>
        <w:t xml:space="preserve">сте положили успешно всички изпити от предходните години, с </w:t>
      </w:r>
      <w:r w:rsidR="00965BA4" w:rsidRPr="00582CB1">
        <w:rPr>
          <w:rFonts w:cstheme="minorHAnsi"/>
          <w:i/>
          <w:color w:val="000000" w:themeColor="text1"/>
          <w:sz w:val="28"/>
          <w:szCs w:val="28"/>
          <w:u w:val="single"/>
        </w:rPr>
        <w:t>успех не по-нисък от Мн. добър 4.50;</w:t>
      </w:r>
    </w:p>
    <w:p w14:paraId="6C62C4E9" w14:textId="4BF0233B" w:rsidR="00965BA4" w:rsidRPr="00582CB1" w:rsidRDefault="00D0034F" w:rsidP="00965BA4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cstheme="minorHAnsi"/>
          <w:i/>
          <w:color w:val="000000" w:themeColor="text1"/>
          <w:sz w:val="28"/>
          <w:szCs w:val="28"/>
          <w:u w:val="single"/>
        </w:rPr>
      </w:pPr>
      <w:r w:rsidRPr="00582CB1">
        <w:rPr>
          <w:rFonts w:cstheme="minorHAnsi"/>
          <w:i/>
          <w:color w:val="000000" w:themeColor="text1"/>
          <w:sz w:val="28"/>
          <w:szCs w:val="28"/>
          <w:u w:val="single"/>
        </w:rPr>
        <w:t>н</w:t>
      </w:r>
      <w:r w:rsidR="00965BA4" w:rsidRPr="00582CB1">
        <w:rPr>
          <w:rFonts w:cstheme="minorHAnsi"/>
          <w:i/>
          <w:color w:val="000000" w:themeColor="text1"/>
          <w:sz w:val="28"/>
          <w:szCs w:val="28"/>
          <w:u w:val="single"/>
        </w:rPr>
        <w:t>ямате навършени 25 години</w:t>
      </w:r>
    </w:p>
    <w:p w14:paraId="740834C7" w14:textId="311411EE" w:rsidR="00D0034F" w:rsidRPr="00582CB1" w:rsidRDefault="00D0034F" w:rsidP="00965BA4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cstheme="minorHAnsi"/>
          <w:i/>
          <w:color w:val="000000" w:themeColor="text1"/>
          <w:sz w:val="28"/>
          <w:szCs w:val="28"/>
          <w:u w:val="single"/>
        </w:rPr>
      </w:pPr>
      <w:r w:rsidRPr="00582CB1">
        <w:rPr>
          <w:rFonts w:cstheme="minorHAnsi"/>
          <w:i/>
          <w:color w:val="000000" w:themeColor="text1"/>
          <w:sz w:val="28"/>
          <w:szCs w:val="28"/>
          <w:u w:val="single"/>
        </w:rPr>
        <w:t>сте български гражданин</w:t>
      </w:r>
    </w:p>
    <w:p w14:paraId="2428FE42" w14:textId="77777777" w:rsidR="00B86073" w:rsidRPr="00582CB1" w:rsidRDefault="00B86073" w:rsidP="00B86073">
      <w:pPr>
        <w:pStyle w:val="ListParagraph"/>
        <w:spacing w:after="0" w:line="0" w:lineRule="atLeast"/>
        <w:jc w:val="both"/>
        <w:rPr>
          <w:rFonts w:cstheme="minorHAnsi"/>
          <w:color w:val="000000" w:themeColor="text1"/>
          <w:sz w:val="28"/>
          <w:szCs w:val="28"/>
        </w:rPr>
      </w:pPr>
    </w:p>
    <w:p w14:paraId="53AEE04C" w14:textId="77777777" w:rsidR="00B86073" w:rsidRPr="00582CB1" w:rsidRDefault="00B86073" w:rsidP="00B86073">
      <w:pPr>
        <w:spacing w:after="0" w:line="0" w:lineRule="atLeast"/>
        <w:jc w:val="both"/>
        <w:rPr>
          <w:rFonts w:cstheme="minorHAnsi"/>
          <w:b/>
          <w:color w:val="2F5496" w:themeColor="accent5" w:themeShade="BF"/>
          <w:sz w:val="28"/>
          <w:szCs w:val="28"/>
        </w:rPr>
      </w:pPr>
      <w:r w:rsidRPr="00582CB1">
        <w:rPr>
          <w:rFonts w:cstheme="minorHAnsi"/>
          <w:b/>
          <w:color w:val="2F5496" w:themeColor="accent5" w:themeShade="BF"/>
          <w:sz w:val="36"/>
          <w:szCs w:val="36"/>
        </w:rPr>
        <w:t>Как</w:t>
      </w:r>
      <w:r w:rsidRPr="00582CB1">
        <w:rPr>
          <w:rFonts w:cstheme="minorHAnsi"/>
          <w:b/>
          <w:color w:val="2F5496" w:themeColor="accent5" w:themeShade="BF"/>
          <w:sz w:val="28"/>
          <w:szCs w:val="28"/>
        </w:rPr>
        <w:t xml:space="preserve"> да кандидатствате?</w:t>
      </w:r>
    </w:p>
    <w:p w14:paraId="76DFB7E5" w14:textId="0DB7A35E" w:rsidR="00B86073" w:rsidRPr="00582CB1" w:rsidRDefault="006524A7" w:rsidP="00B86073">
      <w:pPr>
        <w:spacing w:after="0" w:line="0" w:lineRule="atLeast"/>
        <w:jc w:val="both"/>
        <w:rPr>
          <w:rFonts w:cstheme="minorHAnsi"/>
          <w:color w:val="2F5496" w:themeColor="accent5" w:themeShade="BF"/>
          <w:sz w:val="28"/>
          <w:szCs w:val="28"/>
        </w:rPr>
      </w:pPr>
      <w:r w:rsidRPr="00582CB1">
        <w:rPr>
          <w:rFonts w:cstheme="minorHAnsi"/>
          <w:color w:val="000000" w:themeColor="text1"/>
          <w:sz w:val="28"/>
          <w:szCs w:val="28"/>
        </w:rPr>
        <w:t xml:space="preserve">С </w:t>
      </w:r>
      <w:r w:rsidR="000F28BA" w:rsidRPr="00582CB1">
        <w:rPr>
          <w:rFonts w:cstheme="minorHAnsi"/>
          <w:color w:val="000000" w:themeColor="text1"/>
          <w:sz w:val="28"/>
          <w:szCs w:val="28"/>
        </w:rPr>
        <w:t>есе на тема</w:t>
      </w:r>
      <w:r w:rsidR="00B86073" w:rsidRPr="00582CB1">
        <w:rPr>
          <w:rFonts w:cstheme="minorHAnsi"/>
          <w:color w:val="000000" w:themeColor="text1"/>
          <w:sz w:val="28"/>
          <w:szCs w:val="28"/>
        </w:rPr>
        <w:t xml:space="preserve"> </w:t>
      </w:r>
      <w:r w:rsidR="00B86073" w:rsidRPr="00582CB1">
        <w:rPr>
          <w:rFonts w:cstheme="minorHAnsi"/>
          <w:b/>
          <w:color w:val="2F5496" w:themeColor="accent5" w:themeShade="BF"/>
          <w:sz w:val="28"/>
          <w:szCs w:val="28"/>
        </w:rPr>
        <w:t>„</w:t>
      </w:r>
      <w:r w:rsidR="00B56D7D" w:rsidRPr="00582CB1">
        <w:rPr>
          <w:rFonts w:cstheme="minorHAnsi"/>
          <w:b/>
          <w:color w:val="2F5496" w:themeColor="accent5" w:themeShade="BF"/>
          <w:sz w:val="28"/>
          <w:szCs w:val="28"/>
        </w:rPr>
        <w:t>Зеления преход без цветни метали-мисия невъзможна</w:t>
      </w:r>
      <w:r w:rsidR="00B86073" w:rsidRPr="00582CB1">
        <w:rPr>
          <w:rFonts w:cstheme="minorHAnsi"/>
          <w:b/>
          <w:color w:val="2F5496" w:themeColor="accent5" w:themeShade="BF"/>
          <w:sz w:val="28"/>
          <w:szCs w:val="28"/>
        </w:rPr>
        <w:t>“</w:t>
      </w:r>
      <w:r w:rsidRPr="00582CB1">
        <w:rPr>
          <w:rFonts w:cstheme="minorHAnsi"/>
          <w:b/>
          <w:color w:val="2F5496" w:themeColor="accent5" w:themeShade="BF"/>
          <w:sz w:val="28"/>
          <w:szCs w:val="28"/>
        </w:rPr>
        <w:t xml:space="preserve"> </w:t>
      </w:r>
      <w:r w:rsidR="000F28BA" w:rsidRPr="00582CB1">
        <w:rPr>
          <w:rFonts w:cstheme="minorHAnsi"/>
          <w:color w:val="000000" w:themeColor="text1"/>
          <w:sz w:val="28"/>
          <w:szCs w:val="28"/>
        </w:rPr>
        <w:t xml:space="preserve">с максимален обем от 3 стандартни машинописни страници </w:t>
      </w:r>
      <w:r w:rsidR="000F28BA" w:rsidRPr="00582CB1">
        <w:rPr>
          <w:rFonts w:cstheme="minorHAnsi"/>
          <w:color w:val="000000" w:themeColor="text1"/>
          <w:sz w:val="28"/>
          <w:szCs w:val="28"/>
          <w:lang w:val="en-US"/>
        </w:rPr>
        <w:t>(</w:t>
      </w:r>
      <w:r w:rsidR="000F28BA" w:rsidRPr="00582CB1">
        <w:rPr>
          <w:rFonts w:cstheme="minorHAnsi"/>
          <w:color w:val="000000" w:themeColor="text1"/>
          <w:sz w:val="28"/>
          <w:szCs w:val="28"/>
        </w:rPr>
        <w:t>1800 знака</w:t>
      </w:r>
      <w:r w:rsidR="000F28BA" w:rsidRPr="00582CB1">
        <w:rPr>
          <w:rFonts w:cstheme="minorHAnsi"/>
          <w:color w:val="000000" w:themeColor="text1"/>
          <w:sz w:val="28"/>
          <w:szCs w:val="28"/>
          <w:lang w:val="en-US"/>
        </w:rPr>
        <w:t>)</w:t>
      </w:r>
      <w:r w:rsidR="00553A03" w:rsidRPr="00582CB1">
        <w:rPr>
          <w:rFonts w:cstheme="minorHAnsi"/>
          <w:color w:val="000000" w:themeColor="text1"/>
          <w:sz w:val="28"/>
          <w:szCs w:val="28"/>
        </w:rPr>
        <w:t>.</w:t>
      </w:r>
    </w:p>
    <w:p w14:paraId="7F9EC8CB" w14:textId="77777777" w:rsidR="00965BA4" w:rsidRPr="00582CB1" w:rsidRDefault="00965BA4" w:rsidP="00965BA4">
      <w:pPr>
        <w:pStyle w:val="ListParagraph"/>
        <w:spacing w:after="0" w:line="0" w:lineRule="atLeast"/>
        <w:jc w:val="both"/>
        <w:rPr>
          <w:rFonts w:cstheme="minorHAnsi"/>
          <w:color w:val="2F5496" w:themeColor="accent5" w:themeShade="BF"/>
          <w:sz w:val="28"/>
          <w:szCs w:val="28"/>
        </w:rPr>
      </w:pPr>
    </w:p>
    <w:p w14:paraId="098A16A6" w14:textId="77777777" w:rsidR="00965BA4" w:rsidRPr="00582CB1" w:rsidRDefault="00965BA4" w:rsidP="00965BA4">
      <w:pPr>
        <w:spacing w:after="0" w:line="0" w:lineRule="atLeast"/>
        <w:jc w:val="both"/>
        <w:rPr>
          <w:rFonts w:cstheme="minorHAnsi"/>
          <w:b/>
          <w:color w:val="2F5496" w:themeColor="accent5" w:themeShade="BF"/>
          <w:sz w:val="28"/>
          <w:szCs w:val="28"/>
        </w:rPr>
      </w:pPr>
      <w:r w:rsidRPr="00582CB1">
        <w:rPr>
          <w:rFonts w:cstheme="minorHAnsi"/>
          <w:b/>
          <w:color w:val="2F5496" w:themeColor="accent5" w:themeShade="BF"/>
          <w:sz w:val="36"/>
          <w:szCs w:val="36"/>
        </w:rPr>
        <w:t>Какви</w:t>
      </w:r>
      <w:r w:rsidRPr="00582CB1">
        <w:rPr>
          <w:rFonts w:cstheme="minorHAnsi"/>
          <w:b/>
          <w:color w:val="2F5496" w:themeColor="accent5" w:themeShade="BF"/>
          <w:sz w:val="28"/>
          <w:szCs w:val="28"/>
        </w:rPr>
        <w:t xml:space="preserve"> </w:t>
      </w:r>
      <w:r w:rsidR="00553A03" w:rsidRPr="00582CB1">
        <w:rPr>
          <w:rFonts w:cstheme="minorHAnsi"/>
          <w:b/>
          <w:color w:val="2F5496" w:themeColor="accent5" w:themeShade="BF"/>
          <w:sz w:val="28"/>
          <w:szCs w:val="28"/>
        </w:rPr>
        <w:t xml:space="preserve">други </w:t>
      </w:r>
      <w:r w:rsidRPr="00582CB1">
        <w:rPr>
          <w:rFonts w:cstheme="minorHAnsi"/>
          <w:b/>
          <w:color w:val="2F5496" w:themeColor="accent5" w:themeShade="BF"/>
          <w:sz w:val="28"/>
          <w:szCs w:val="28"/>
        </w:rPr>
        <w:t>документи следва да представите?</w:t>
      </w:r>
    </w:p>
    <w:p w14:paraId="11939E5F" w14:textId="77777777" w:rsidR="000F28BA" w:rsidRPr="00582CB1" w:rsidRDefault="000F28BA" w:rsidP="00965BA4">
      <w:pPr>
        <w:spacing w:after="0" w:line="0" w:lineRule="atLeast"/>
        <w:jc w:val="both"/>
        <w:rPr>
          <w:rFonts w:cstheme="minorHAnsi"/>
          <w:color w:val="000000" w:themeColor="text1"/>
          <w:sz w:val="28"/>
          <w:szCs w:val="28"/>
          <w:lang w:val="en-US"/>
        </w:rPr>
      </w:pPr>
      <w:r w:rsidRPr="00582CB1">
        <w:rPr>
          <w:rFonts w:cstheme="minorHAnsi"/>
          <w:b/>
          <w:color w:val="2F5496" w:themeColor="accent5" w:themeShade="BF"/>
          <w:sz w:val="28"/>
          <w:szCs w:val="28"/>
        </w:rPr>
        <w:t xml:space="preserve">Формуляр за кандидатстване по образец. </w:t>
      </w:r>
      <w:r w:rsidRPr="00582CB1">
        <w:rPr>
          <w:rFonts w:cstheme="minorHAnsi"/>
          <w:color w:val="000000" w:themeColor="text1"/>
          <w:sz w:val="28"/>
          <w:szCs w:val="28"/>
        </w:rPr>
        <w:t xml:space="preserve">Формулярът можете да изтеглите от сайта на КЦМ 2000 АД: </w:t>
      </w:r>
      <w:hyperlink r:id="rId5" w:history="1">
        <w:r w:rsidRPr="00582CB1">
          <w:rPr>
            <w:rStyle w:val="Hyperlink"/>
            <w:rFonts w:cstheme="minorHAnsi"/>
            <w:b/>
            <w:sz w:val="28"/>
            <w:szCs w:val="28"/>
            <w:lang w:val="en-US"/>
          </w:rPr>
          <w:t>www.kcm2000.bg</w:t>
        </w:r>
      </w:hyperlink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>или</w:t>
      </w:r>
      <w:proofErr w:type="spellEnd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>да</w:t>
      </w:r>
      <w:proofErr w:type="spellEnd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>го</w:t>
      </w:r>
      <w:proofErr w:type="spellEnd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>получите</w:t>
      </w:r>
      <w:proofErr w:type="spellEnd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>на</w:t>
      </w:r>
      <w:proofErr w:type="spellEnd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>посочен</w:t>
      </w:r>
      <w:proofErr w:type="spellEnd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>от</w:t>
      </w:r>
      <w:proofErr w:type="spellEnd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>Вас</w:t>
      </w:r>
      <w:proofErr w:type="spellEnd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>имейл</w:t>
      </w:r>
      <w:proofErr w:type="spellEnd"/>
      <w:r w:rsidR="00B67BC3" w:rsidRPr="00582CB1">
        <w:rPr>
          <w:rFonts w:cstheme="minorHAnsi"/>
          <w:color w:val="000000" w:themeColor="text1"/>
          <w:sz w:val="28"/>
          <w:szCs w:val="28"/>
          <w:lang w:val="en-US"/>
        </w:rPr>
        <w:t>.</w:t>
      </w:r>
    </w:p>
    <w:p w14:paraId="672F6199" w14:textId="06F01085" w:rsidR="000F28BA" w:rsidRPr="00582CB1" w:rsidRDefault="00D0034F" w:rsidP="00965BA4">
      <w:pPr>
        <w:spacing w:after="0" w:line="0" w:lineRule="atLeast"/>
        <w:jc w:val="both"/>
        <w:rPr>
          <w:rFonts w:cstheme="minorHAnsi"/>
          <w:color w:val="000000" w:themeColor="text1"/>
          <w:sz w:val="28"/>
          <w:szCs w:val="28"/>
        </w:rPr>
      </w:pPr>
      <w:r w:rsidRPr="00582CB1">
        <w:rPr>
          <w:rFonts w:cstheme="minorHAnsi"/>
          <w:b/>
          <w:color w:val="2F5496" w:themeColor="accent5" w:themeShade="BF"/>
          <w:sz w:val="28"/>
          <w:szCs w:val="28"/>
        </w:rPr>
        <w:t>Академична справка</w:t>
      </w:r>
      <w:r w:rsidR="001E4583" w:rsidRPr="00582CB1">
        <w:rPr>
          <w:rFonts w:cstheme="minorHAnsi"/>
          <w:color w:val="000000" w:themeColor="text1"/>
          <w:sz w:val="28"/>
          <w:szCs w:val="28"/>
        </w:rPr>
        <w:t>, съдържаща</w:t>
      </w:r>
      <w:r w:rsidR="00553A03" w:rsidRPr="00582CB1">
        <w:rPr>
          <w:rFonts w:cstheme="minorHAnsi"/>
          <w:color w:val="000000" w:themeColor="text1"/>
          <w:sz w:val="28"/>
          <w:szCs w:val="28"/>
        </w:rPr>
        <w:t xml:space="preserve"> информация за средния успех от курса на обучението</w:t>
      </w:r>
      <w:r w:rsidR="007E3AF2" w:rsidRPr="00582CB1">
        <w:rPr>
          <w:rFonts w:cstheme="minorHAnsi"/>
          <w:color w:val="000000" w:themeColor="text1"/>
          <w:sz w:val="28"/>
          <w:szCs w:val="28"/>
        </w:rPr>
        <w:t xml:space="preserve"> до момента на кандид</w:t>
      </w:r>
      <w:r w:rsidRPr="00582CB1">
        <w:rPr>
          <w:rFonts w:cstheme="minorHAnsi"/>
          <w:color w:val="000000" w:themeColor="text1"/>
          <w:sz w:val="28"/>
          <w:szCs w:val="28"/>
        </w:rPr>
        <w:t xml:space="preserve">атстване </w:t>
      </w:r>
      <w:r w:rsidRPr="00582CB1">
        <w:rPr>
          <w:rFonts w:cstheme="minorHAnsi"/>
          <w:color w:val="000000" w:themeColor="text1"/>
          <w:sz w:val="28"/>
          <w:szCs w:val="28"/>
          <w:lang w:val="en-US"/>
        </w:rPr>
        <w:t>(</w:t>
      </w:r>
      <w:r w:rsidRPr="00582CB1">
        <w:rPr>
          <w:rFonts w:cstheme="minorHAnsi"/>
          <w:color w:val="000000" w:themeColor="text1"/>
          <w:sz w:val="28"/>
          <w:szCs w:val="28"/>
        </w:rPr>
        <w:t>за студентите от чуждестранни ВУЗ-ове – преведени и легализирани документи, които удостоверяват условията за кандидатстването</w:t>
      </w:r>
      <w:r w:rsidRPr="00582CB1">
        <w:rPr>
          <w:rFonts w:cstheme="minorHAnsi"/>
          <w:color w:val="000000" w:themeColor="text1"/>
          <w:sz w:val="28"/>
          <w:szCs w:val="28"/>
          <w:lang w:val="en-US"/>
        </w:rPr>
        <w:t>)</w:t>
      </w:r>
      <w:r w:rsidRPr="00582CB1">
        <w:rPr>
          <w:rFonts w:cstheme="minorHAnsi"/>
          <w:color w:val="000000" w:themeColor="text1"/>
          <w:sz w:val="28"/>
          <w:szCs w:val="28"/>
        </w:rPr>
        <w:t>.</w:t>
      </w:r>
    </w:p>
    <w:p w14:paraId="3B70FE0B" w14:textId="1BEB336C" w:rsidR="00D0034F" w:rsidRPr="00582CB1" w:rsidRDefault="00D0034F" w:rsidP="00965BA4">
      <w:pPr>
        <w:spacing w:after="0" w:line="0" w:lineRule="atLeast"/>
        <w:jc w:val="both"/>
        <w:rPr>
          <w:rFonts w:cstheme="minorHAnsi"/>
          <w:color w:val="000000" w:themeColor="text1"/>
          <w:sz w:val="28"/>
          <w:szCs w:val="28"/>
        </w:rPr>
      </w:pPr>
      <w:r w:rsidRPr="00582CB1">
        <w:rPr>
          <w:rFonts w:cstheme="minorHAnsi"/>
          <w:b/>
          <w:bCs/>
          <w:color w:val="1F4E79" w:themeColor="accent1" w:themeShade="80"/>
          <w:sz w:val="28"/>
          <w:szCs w:val="28"/>
        </w:rPr>
        <w:t>Препоръки</w:t>
      </w:r>
      <w:r w:rsidRPr="00582CB1">
        <w:rPr>
          <w:rFonts w:cstheme="minorHAnsi"/>
          <w:color w:val="000000" w:themeColor="text1"/>
          <w:sz w:val="28"/>
          <w:szCs w:val="28"/>
        </w:rPr>
        <w:t xml:space="preserve"> от предишни работодатели или информация за участие в български и/или международни проекти, програми и стажове </w:t>
      </w:r>
      <w:r w:rsidRPr="00582CB1">
        <w:rPr>
          <w:rFonts w:cstheme="minorHAnsi"/>
          <w:color w:val="000000" w:themeColor="text1"/>
          <w:sz w:val="28"/>
          <w:szCs w:val="28"/>
          <w:lang w:val="en-US"/>
        </w:rPr>
        <w:t>(</w:t>
      </w:r>
      <w:r w:rsidRPr="00582CB1">
        <w:rPr>
          <w:rFonts w:cstheme="minorHAnsi"/>
          <w:color w:val="000000" w:themeColor="text1"/>
          <w:sz w:val="28"/>
          <w:szCs w:val="28"/>
        </w:rPr>
        <w:t>ако има такива</w:t>
      </w:r>
      <w:r w:rsidRPr="00582CB1">
        <w:rPr>
          <w:rFonts w:cstheme="minorHAnsi"/>
          <w:color w:val="000000" w:themeColor="text1"/>
          <w:sz w:val="28"/>
          <w:szCs w:val="28"/>
          <w:lang w:val="en-US"/>
        </w:rPr>
        <w:t>)</w:t>
      </w:r>
    </w:p>
    <w:p w14:paraId="1FC0288A" w14:textId="77777777" w:rsidR="00553A03" w:rsidRPr="00582CB1" w:rsidRDefault="00553A03" w:rsidP="00965BA4">
      <w:pPr>
        <w:spacing w:after="0" w:line="0" w:lineRule="atLeast"/>
        <w:jc w:val="both"/>
        <w:rPr>
          <w:rFonts w:cstheme="minorHAnsi"/>
          <w:color w:val="000000" w:themeColor="text1"/>
          <w:sz w:val="28"/>
          <w:szCs w:val="28"/>
        </w:rPr>
      </w:pPr>
    </w:p>
    <w:p w14:paraId="29DFF693" w14:textId="644FBF61" w:rsidR="000F28BA" w:rsidRPr="00582CB1" w:rsidRDefault="00553A03" w:rsidP="00965BA4">
      <w:pPr>
        <w:spacing w:after="0" w:line="0" w:lineRule="atLeast"/>
        <w:jc w:val="both"/>
        <w:rPr>
          <w:rFonts w:eastAsia="Times New Roman" w:cstheme="minorHAnsi"/>
          <w:b/>
          <w:bCs/>
          <w:i/>
          <w:color w:val="2F5496" w:themeColor="accent5" w:themeShade="BF"/>
          <w:sz w:val="36"/>
          <w:szCs w:val="36"/>
          <w:lang w:eastAsia="bg-BG"/>
        </w:rPr>
      </w:pPr>
      <w:r w:rsidRPr="00582CB1">
        <w:rPr>
          <w:rFonts w:cstheme="minorHAnsi"/>
          <w:b/>
          <w:i/>
          <w:color w:val="000000" w:themeColor="text1"/>
          <w:sz w:val="28"/>
          <w:szCs w:val="28"/>
        </w:rPr>
        <w:t xml:space="preserve">Мотивационното есе и съпътстващите документи се подават на имейл </w:t>
      </w:r>
      <w:hyperlink r:id="rId6" w:history="1">
        <w:r w:rsidR="00B67BC3" w:rsidRPr="00582CB1">
          <w:rPr>
            <w:rStyle w:val="Hyperlink"/>
            <w:rFonts w:eastAsia="Times New Roman" w:cstheme="minorHAnsi"/>
            <w:b/>
            <w:bCs/>
            <w:i/>
            <w:sz w:val="28"/>
            <w:szCs w:val="28"/>
            <w:lang w:val="en-US" w:eastAsia="bg-BG"/>
          </w:rPr>
          <w:t>stipendia.kcm@kcm.bg</w:t>
        </w:r>
      </w:hyperlink>
      <w:r w:rsidRPr="00582CB1">
        <w:rPr>
          <w:rFonts w:eastAsia="Times New Roman" w:cstheme="minorHAnsi"/>
          <w:b/>
          <w:bCs/>
          <w:i/>
          <w:color w:val="000000" w:themeColor="text1"/>
          <w:sz w:val="28"/>
          <w:szCs w:val="28"/>
          <w:lang w:eastAsia="bg-BG"/>
        </w:rPr>
        <w:t xml:space="preserve">, до </w:t>
      </w:r>
      <w:r w:rsidRPr="00582CB1">
        <w:rPr>
          <w:rFonts w:eastAsia="Times New Roman" w:cstheme="minorHAnsi"/>
          <w:b/>
          <w:bCs/>
          <w:i/>
          <w:color w:val="2F5496" w:themeColor="accent5" w:themeShade="BF"/>
          <w:sz w:val="36"/>
          <w:szCs w:val="36"/>
          <w:lang w:eastAsia="bg-BG"/>
        </w:rPr>
        <w:t>15.06.2</w:t>
      </w:r>
      <w:r w:rsidR="00B56D7D" w:rsidRPr="00582CB1">
        <w:rPr>
          <w:rFonts w:eastAsia="Times New Roman" w:cstheme="minorHAnsi"/>
          <w:b/>
          <w:bCs/>
          <w:i/>
          <w:color w:val="2F5496" w:themeColor="accent5" w:themeShade="BF"/>
          <w:sz w:val="36"/>
          <w:szCs w:val="36"/>
          <w:lang w:eastAsia="bg-BG"/>
        </w:rPr>
        <w:t>022</w:t>
      </w:r>
      <w:r w:rsidR="001E4583" w:rsidRPr="00582CB1">
        <w:rPr>
          <w:rFonts w:eastAsia="Times New Roman" w:cstheme="minorHAnsi"/>
          <w:b/>
          <w:bCs/>
          <w:i/>
          <w:color w:val="2F5496" w:themeColor="accent5" w:themeShade="BF"/>
          <w:sz w:val="36"/>
          <w:szCs w:val="36"/>
          <w:lang w:eastAsia="bg-BG"/>
        </w:rPr>
        <w:t xml:space="preserve"> </w:t>
      </w:r>
      <w:r w:rsidRPr="00582CB1">
        <w:rPr>
          <w:rFonts w:eastAsia="Times New Roman" w:cstheme="minorHAnsi"/>
          <w:b/>
          <w:bCs/>
          <w:i/>
          <w:color w:val="2F5496" w:themeColor="accent5" w:themeShade="BF"/>
          <w:sz w:val="36"/>
          <w:szCs w:val="36"/>
          <w:lang w:eastAsia="bg-BG"/>
        </w:rPr>
        <w:t>г.</w:t>
      </w:r>
    </w:p>
    <w:p w14:paraId="75216C28" w14:textId="1E3F2B73" w:rsidR="00256A87" w:rsidRPr="00582CB1" w:rsidRDefault="00256A87" w:rsidP="00965BA4">
      <w:pPr>
        <w:spacing w:after="0" w:line="0" w:lineRule="atLeast"/>
        <w:jc w:val="both"/>
        <w:rPr>
          <w:rFonts w:eastAsia="Times New Roman" w:cstheme="minorHAnsi"/>
          <w:b/>
          <w:bCs/>
          <w:i/>
          <w:color w:val="2F5496" w:themeColor="accent5" w:themeShade="BF"/>
          <w:sz w:val="36"/>
          <w:szCs w:val="36"/>
          <w:lang w:eastAsia="bg-BG"/>
        </w:rPr>
      </w:pPr>
    </w:p>
    <w:p w14:paraId="7872AA6C" w14:textId="7E1CBD2E" w:rsidR="00256A87" w:rsidRPr="00582CB1" w:rsidRDefault="00FA79D6" w:rsidP="00965BA4">
      <w:pPr>
        <w:spacing w:after="0" w:line="0" w:lineRule="atLeast"/>
        <w:jc w:val="both"/>
        <w:rPr>
          <w:rFonts w:cstheme="minorHAnsi"/>
          <w:iCs/>
          <w:sz w:val="28"/>
          <w:szCs w:val="28"/>
        </w:rPr>
      </w:pPr>
      <w:r w:rsidRPr="00582CB1">
        <w:rPr>
          <w:rFonts w:eastAsia="Times New Roman" w:cstheme="minorHAnsi"/>
          <w:b/>
          <w:bCs/>
          <w:i/>
          <w:color w:val="2F5496" w:themeColor="accent5" w:themeShade="BF"/>
          <w:sz w:val="28"/>
          <w:szCs w:val="28"/>
          <w:lang w:eastAsia="bg-BG"/>
        </w:rPr>
        <w:t xml:space="preserve">Забележка: </w:t>
      </w:r>
      <w:r w:rsidRPr="00582CB1">
        <w:rPr>
          <w:rFonts w:eastAsia="Times New Roman" w:cstheme="minorHAnsi"/>
          <w:iCs/>
          <w:sz w:val="28"/>
          <w:szCs w:val="28"/>
          <w:lang w:eastAsia="bg-BG"/>
        </w:rPr>
        <w:t>За</w:t>
      </w:r>
      <w:r w:rsidRPr="00582CB1">
        <w:rPr>
          <w:rFonts w:eastAsia="Times New Roman" w:cstheme="minorHAnsi"/>
          <w:b/>
          <w:bCs/>
          <w:i/>
          <w:color w:val="2F5496" w:themeColor="accent5" w:themeShade="BF"/>
          <w:sz w:val="28"/>
          <w:szCs w:val="28"/>
          <w:lang w:eastAsia="bg-BG"/>
        </w:rPr>
        <w:t xml:space="preserve"> </w:t>
      </w:r>
      <w:r w:rsidRPr="00582CB1">
        <w:rPr>
          <w:rFonts w:eastAsia="Times New Roman" w:cstheme="minorHAnsi"/>
          <w:iCs/>
          <w:sz w:val="28"/>
          <w:szCs w:val="28"/>
          <w:lang w:eastAsia="bg-BG"/>
        </w:rPr>
        <w:t xml:space="preserve">студентите, които са получавали </w:t>
      </w:r>
      <w:r w:rsidRPr="00582CB1">
        <w:rPr>
          <w:rFonts w:eastAsia="Times New Roman" w:cstheme="minorHAnsi"/>
          <w:b/>
          <w:iCs/>
          <w:color w:val="1F4E79" w:themeColor="accent1" w:themeShade="80"/>
          <w:sz w:val="28"/>
          <w:szCs w:val="28"/>
          <w:lang w:eastAsia="bg-BG"/>
        </w:rPr>
        <w:t>Стипендия КЦМ</w:t>
      </w:r>
      <w:r w:rsidRPr="00582CB1">
        <w:rPr>
          <w:rFonts w:eastAsia="Times New Roman" w:cstheme="minorHAnsi"/>
          <w:iCs/>
          <w:color w:val="1F4E79" w:themeColor="accent1" w:themeShade="80"/>
          <w:sz w:val="28"/>
          <w:szCs w:val="28"/>
          <w:lang w:eastAsia="bg-BG"/>
        </w:rPr>
        <w:t xml:space="preserve"> </w:t>
      </w:r>
      <w:r w:rsidRPr="00582CB1">
        <w:rPr>
          <w:rFonts w:eastAsia="Times New Roman" w:cstheme="minorHAnsi"/>
          <w:iCs/>
          <w:sz w:val="28"/>
          <w:szCs w:val="28"/>
          <w:lang w:eastAsia="bg-BG"/>
        </w:rPr>
        <w:t>предходни години, размерът на стипендията е 200 лв. на месец.</w:t>
      </w:r>
    </w:p>
    <w:p w14:paraId="100320F9" w14:textId="77777777" w:rsidR="00553A03" w:rsidRPr="00582CB1" w:rsidRDefault="00553A03" w:rsidP="00965BA4">
      <w:pPr>
        <w:spacing w:after="0" w:line="0" w:lineRule="atLeast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</w:p>
    <w:p w14:paraId="6314B371" w14:textId="77672292" w:rsidR="000F28BA" w:rsidRPr="00582CB1" w:rsidRDefault="00553A03" w:rsidP="00965BA4">
      <w:pPr>
        <w:spacing w:after="0" w:line="0" w:lineRule="atLeast"/>
        <w:jc w:val="both"/>
        <w:rPr>
          <w:rFonts w:cstheme="minorHAnsi"/>
          <w:b/>
          <w:color w:val="2F5496" w:themeColor="accent5" w:themeShade="BF"/>
          <w:sz w:val="28"/>
          <w:szCs w:val="28"/>
        </w:rPr>
      </w:pPr>
      <w:r w:rsidRPr="00582CB1">
        <w:rPr>
          <w:rFonts w:cstheme="minorHAnsi"/>
          <w:b/>
          <w:color w:val="2F5496" w:themeColor="accent5" w:themeShade="BF"/>
          <w:sz w:val="28"/>
          <w:szCs w:val="28"/>
        </w:rPr>
        <w:t>На събеседване ще бъдат поканени само кандидати</w:t>
      </w:r>
      <w:r w:rsidR="00B67BC3" w:rsidRPr="00582CB1">
        <w:rPr>
          <w:rFonts w:cstheme="minorHAnsi"/>
          <w:b/>
          <w:color w:val="2F5496" w:themeColor="accent5" w:themeShade="BF"/>
          <w:sz w:val="28"/>
          <w:szCs w:val="28"/>
        </w:rPr>
        <w:t>те, одобрени след предварителен</w:t>
      </w:r>
      <w:r w:rsidRPr="00582CB1">
        <w:rPr>
          <w:rFonts w:cstheme="minorHAnsi"/>
          <w:b/>
          <w:color w:val="2F5496" w:themeColor="accent5" w:themeShade="BF"/>
          <w:sz w:val="28"/>
          <w:szCs w:val="28"/>
        </w:rPr>
        <w:t xml:space="preserve"> подбор по документи и </w:t>
      </w:r>
      <w:r w:rsidR="00981C1E" w:rsidRPr="00582CB1">
        <w:rPr>
          <w:rFonts w:cstheme="minorHAnsi"/>
          <w:b/>
          <w:color w:val="2F5496" w:themeColor="accent5" w:themeShade="BF"/>
          <w:sz w:val="28"/>
          <w:szCs w:val="28"/>
        </w:rPr>
        <w:t xml:space="preserve">оценка на </w:t>
      </w:r>
      <w:r w:rsidRPr="00582CB1">
        <w:rPr>
          <w:rFonts w:cstheme="minorHAnsi"/>
          <w:b/>
          <w:color w:val="2F5496" w:themeColor="accent5" w:themeShade="BF"/>
          <w:sz w:val="28"/>
          <w:szCs w:val="28"/>
        </w:rPr>
        <w:t>есе</w:t>
      </w:r>
      <w:r w:rsidR="00B67BC3" w:rsidRPr="00582CB1">
        <w:rPr>
          <w:rFonts w:cstheme="minorHAnsi"/>
          <w:b/>
          <w:color w:val="2F5496" w:themeColor="accent5" w:themeShade="BF"/>
          <w:sz w:val="28"/>
          <w:szCs w:val="28"/>
        </w:rPr>
        <w:t>то</w:t>
      </w:r>
      <w:r w:rsidRPr="00582CB1">
        <w:rPr>
          <w:rFonts w:cstheme="minorHAnsi"/>
          <w:b/>
          <w:color w:val="2F5496" w:themeColor="accent5" w:themeShade="BF"/>
          <w:sz w:val="28"/>
          <w:szCs w:val="28"/>
        </w:rPr>
        <w:t>. Документите ще бъдат разглеждани при пълна конфиденциалност, според изискванията на ЗЗЛД.</w:t>
      </w:r>
    </w:p>
    <w:sectPr w:rsidR="000F28BA" w:rsidRPr="00582CB1" w:rsidSect="00256A8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619A8"/>
    <w:multiLevelType w:val="hybridMultilevel"/>
    <w:tmpl w:val="E4BEE0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E77F5"/>
    <w:multiLevelType w:val="hybridMultilevel"/>
    <w:tmpl w:val="7316B3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9E"/>
    <w:rsid w:val="000F28BA"/>
    <w:rsid w:val="001E4583"/>
    <w:rsid w:val="00216D18"/>
    <w:rsid w:val="00256A87"/>
    <w:rsid w:val="002A2494"/>
    <w:rsid w:val="002F3899"/>
    <w:rsid w:val="0031575B"/>
    <w:rsid w:val="00422812"/>
    <w:rsid w:val="00490E6A"/>
    <w:rsid w:val="00553A03"/>
    <w:rsid w:val="00553B9E"/>
    <w:rsid w:val="00582CB1"/>
    <w:rsid w:val="005F1E8D"/>
    <w:rsid w:val="006524A7"/>
    <w:rsid w:val="00722813"/>
    <w:rsid w:val="007A1618"/>
    <w:rsid w:val="007E3AF2"/>
    <w:rsid w:val="00877C6E"/>
    <w:rsid w:val="00965BA4"/>
    <w:rsid w:val="00981C1E"/>
    <w:rsid w:val="00A07922"/>
    <w:rsid w:val="00B56D7D"/>
    <w:rsid w:val="00B67BC3"/>
    <w:rsid w:val="00B75037"/>
    <w:rsid w:val="00B86073"/>
    <w:rsid w:val="00D0034F"/>
    <w:rsid w:val="00F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55E6"/>
  <w15:chartTrackingRefBased/>
  <w15:docId w15:val="{52FE08F7-D576-480D-89EE-6B530F99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3B9E"/>
    <w:pPr>
      <w:spacing w:before="100" w:beforeAutospacing="1" w:after="100" w:afterAutospacing="1" w:line="240" w:lineRule="atLeast"/>
      <w:outlineLvl w:val="1"/>
    </w:pPr>
    <w:rPr>
      <w:rFonts w:ascii="Helvetica" w:eastAsia="Times New Roman" w:hAnsi="Helvetica" w:cs="Helvetica"/>
      <w:color w:val="333333"/>
      <w:sz w:val="39"/>
      <w:szCs w:val="39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B9E"/>
    <w:rPr>
      <w:rFonts w:ascii="Helvetica" w:eastAsia="Times New Roman" w:hAnsi="Helvetica" w:cs="Helvetica"/>
      <w:color w:val="333333"/>
      <w:sz w:val="39"/>
      <w:szCs w:val="39"/>
      <w:lang w:eastAsia="bg-BG"/>
    </w:rPr>
  </w:style>
  <w:style w:type="character" w:styleId="Hyperlink">
    <w:name w:val="Hyperlink"/>
    <w:basedOn w:val="DefaultParagraphFont"/>
    <w:uiPriority w:val="99"/>
    <w:unhideWhenUsed/>
    <w:rsid w:val="00553B9E"/>
    <w:rPr>
      <w:strike w:val="0"/>
      <w:dstrike w:val="0"/>
      <w:color w:val="FF303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53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44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pendia.kcm@kcm.bg" TargetMode="External"/><Relationship Id="rId5" Type="http://schemas.openxmlformats.org/officeDocument/2006/relationships/hyperlink" Target="http://www.kcm2000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Baltova</dc:creator>
  <cp:keywords/>
  <dc:description/>
  <cp:lastModifiedBy>Kerina</cp:lastModifiedBy>
  <cp:revision>2</cp:revision>
  <dcterms:created xsi:type="dcterms:W3CDTF">2022-05-11T13:14:00Z</dcterms:created>
  <dcterms:modified xsi:type="dcterms:W3CDTF">2022-05-11T13:14:00Z</dcterms:modified>
</cp:coreProperties>
</file>